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09A78" w14:textId="67622E53" w:rsidR="00C33E09" w:rsidRDefault="00C33E09" w:rsidP="00F851FD">
      <w:pPr>
        <w:rPr>
          <w:rFonts w:ascii="Arial" w:eastAsia="Times New Roman" w:hAnsi="Arial" w:cs="Arial"/>
          <w:b/>
          <w:bCs/>
          <w:color w:val="000000"/>
          <w:kern w:val="0"/>
          <w14:ligatures w14:val="none"/>
        </w:rPr>
      </w:pPr>
      <w:r>
        <w:rPr>
          <w:rFonts w:ascii="Arial" w:eastAsia="Times New Roman" w:hAnsi="Arial" w:cs="Arial"/>
          <w:b/>
          <w:bCs/>
          <w:noProof/>
          <w:color w:val="000000"/>
          <w:kern w:val="0"/>
        </w:rPr>
        <w:drawing>
          <wp:inline distT="0" distB="0" distL="0" distR="0" wp14:anchorId="3C981319" wp14:editId="6EAFFEF7">
            <wp:extent cx="5943600" cy="3642995"/>
            <wp:effectExtent l="0" t="0" r="0" b="1905"/>
            <wp:docPr id="688882282" name="Picture 2" descr="A collage of people working on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882282" name="Picture 2" descr="A collage of people working on a newspap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642995"/>
                    </a:xfrm>
                    <a:prstGeom prst="rect">
                      <a:avLst/>
                    </a:prstGeom>
                  </pic:spPr>
                </pic:pic>
              </a:graphicData>
            </a:graphic>
          </wp:inline>
        </w:drawing>
      </w:r>
    </w:p>
    <w:p w14:paraId="35059FE7" w14:textId="77777777" w:rsidR="00C33E09" w:rsidRDefault="00C33E09" w:rsidP="00F851FD">
      <w:pPr>
        <w:rPr>
          <w:rFonts w:ascii="Arial" w:eastAsia="Times New Roman" w:hAnsi="Arial" w:cs="Arial"/>
          <w:b/>
          <w:bCs/>
          <w:color w:val="000000"/>
          <w:kern w:val="0"/>
          <w14:ligatures w14:val="none"/>
        </w:rPr>
      </w:pPr>
    </w:p>
    <w:p w14:paraId="6E60A759" w14:textId="77777777" w:rsidR="00C33E09" w:rsidRDefault="00C33E09" w:rsidP="00F851FD">
      <w:pPr>
        <w:rPr>
          <w:rFonts w:ascii="Arial" w:eastAsia="Times New Roman" w:hAnsi="Arial" w:cs="Arial"/>
          <w:b/>
          <w:bCs/>
          <w:color w:val="000000"/>
          <w:kern w:val="0"/>
          <w14:ligatures w14:val="none"/>
        </w:rPr>
      </w:pPr>
    </w:p>
    <w:p w14:paraId="09A2B961" w14:textId="1ED0CA06" w:rsidR="00F851FD" w:rsidRPr="000A6FB9" w:rsidRDefault="00C33E09" w:rsidP="00F851FD">
      <w:pPr>
        <w:rPr>
          <w:rFonts w:ascii="American Typewriter" w:eastAsia="Times New Roman" w:hAnsi="American Typewriter" w:cs="Arial"/>
          <w:color w:val="000000"/>
          <w:kern w:val="0"/>
          <w:sz w:val="22"/>
          <w:szCs w:val="22"/>
          <w14:ligatures w14:val="none"/>
        </w:rPr>
      </w:pPr>
      <w:r w:rsidRPr="00D05D0B">
        <w:rPr>
          <w:rFonts w:ascii="American Typewriter" w:eastAsia="Times New Roman" w:hAnsi="American Typewriter" w:cs="Arial"/>
          <w:b/>
          <w:bCs/>
          <w:color w:val="000000"/>
          <w:kern w:val="0"/>
          <w:sz w:val="22"/>
          <w:szCs w:val="22"/>
          <w14:ligatures w14:val="none"/>
        </w:rPr>
        <w:t>Welcome</w:t>
      </w:r>
      <w:r w:rsidRPr="00D05D0B">
        <w:rPr>
          <w:rFonts w:ascii="American Typewriter" w:eastAsia="Times New Roman" w:hAnsi="American Typewriter" w:cs="Arial"/>
          <w:color w:val="000000"/>
          <w:kern w:val="0"/>
          <w:sz w:val="22"/>
          <w:szCs w:val="22"/>
          <w14:ligatures w14:val="none"/>
        </w:rPr>
        <w:t xml:space="preserve"> to COMS 4</w:t>
      </w:r>
      <w:r w:rsidRPr="000A6FB9">
        <w:rPr>
          <w:rFonts w:ascii="American Typewriter" w:eastAsia="Times New Roman" w:hAnsi="American Typewriter" w:cs="Arial"/>
          <w:color w:val="000000"/>
          <w:kern w:val="0"/>
          <w:sz w:val="22"/>
          <w:szCs w:val="22"/>
          <w14:ligatures w14:val="none"/>
        </w:rPr>
        <w:t>81. T</w:t>
      </w:r>
      <w:r w:rsidRPr="00D05D0B">
        <w:rPr>
          <w:rFonts w:ascii="American Typewriter" w:eastAsia="Times New Roman" w:hAnsi="American Typewriter" w:cs="Arial"/>
          <w:color w:val="000000"/>
          <w:kern w:val="0"/>
          <w:sz w:val="22"/>
          <w:szCs w:val="22"/>
          <w14:ligatures w14:val="none"/>
        </w:rPr>
        <w:t xml:space="preserve">his is the class where we </w:t>
      </w:r>
      <w:r w:rsidRPr="000A6FB9">
        <w:rPr>
          <w:rFonts w:ascii="American Typewriter" w:eastAsia="Times New Roman" w:hAnsi="American Typewriter" w:cs="Arial"/>
          <w:color w:val="000000"/>
          <w:kern w:val="0"/>
          <w:sz w:val="22"/>
          <w:szCs w:val="22"/>
          <w14:ligatures w14:val="none"/>
        </w:rPr>
        <w:t>work on your portfolio and</w:t>
      </w:r>
      <w:r w:rsidR="00AB5F3E">
        <w:rPr>
          <w:rFonts w:ascii="American Typewriter" w:eastAsia="Times New Roman" w:hAnsi="American Typewriter" w:cs="Arial"/>
          <w:color w:val="000000"/>
          <w:kern w:val="0"/>
          <w:sz w:val="22"/>
          <w:szCs w:val="22"/>
          <w14:ligatures w14:val="none"/>
        </w:rPr>
        <w:t xml:space="preserve"> begin your </w:t>
      </w:r>
      <w:r w:rsidRPr="000A6FB9">
        <w:rPr>
          <w:rFonts w:ascii="American Typewriter" w:eastAsia="Times New Roman" w:hAnsi="American Typewriter" w:cs="Arial"/>
          <w:color w:val="000000"/>
          <w:kern w:val="0"/>
          <w:sz w:val="22"/>
          <w:szCs w:val="22"/>
          <w14:ligatures w14:val="none"/>
        </w:rPr>
        <w:t xml:space="preserve"> </w:t>
      </w:r>
      <w:r w:rsidR="00AB5F3E">
        <w:rPr>
          <w:rFonts w:ascii="American Typewriter" w:eastAsia="Times New Roman" w:hAnsi="American Typewriter" w:cs="Arial"/>
          <w:color w:val="000000"/>
          <w:kern w:val="0"/>
          <w:sz w:val="22"/>
          <w:szCs w:val="22"/>
          <w14:ligatures w14:val="none"/>
        </w:rPr>
        <w:t xml:space="preserve"> </w:t>
      </w:r>
      <w:r w:rsidR="000A6FB9" w:rsidRPr="000A6FB9">
        <w:rPr>
          <w:rFonts w:ascii="American Typewriter" w:eastAsia="Times New Roman" w:hAnsi="American Typewriter" w:cs="Arial"/>
          <w:color w:val="000000"/>
          <w:kern w:val="0"/>
          <w:sz w:val="22"/>
          <w:szCs w:val="22"/>
          <w14:ligatures w14:val="none"/>
        </w:rPr>
        <w:t xml:space="preserve">job search.   </w:t>
      </w:r>
    </w:p>
    <w:p w14:paraId="74514B63" w14:textId="77777777" w:rsidR="000A6FB9" w:rsidRPr="000A6FB9" w:rsidRDefault="000A6FB9" w:rsidP="00F851FD">
      <w:pPr>
        <w:rPr>
          <w:rFonts w:ascii="American Typewriter" w:eastAsia="Times New Roman" w:hAnsi="American Typewriter" w:cs="Arial"/>
          <w:color w:val="000000"/>
          <w:kern w:val="0"/>
          <w:sz w:val="22"/>
          <w:szCs w:val="22"/>
          <w14:ligatures w14:val="none"/>
        </w:rPr>
      </w:pPr>
    </w:p>
    <w:p w14:paraId="7BB875B8" w14:textId="75DB819D" w:rsidR="000A6FB9" w:rsidRPr="000A6FB9" w:rsidRDefault="000A6FB9" w:rsidP="000A6FB9">
      <w:pPr>
        <w:shd w:val="clear" w:color="auto" w:fill="FFFFFF"/>
        <w:rPr>
          <w:rFonts w:ascii="American Typewriter" w:eastAsia="Times New Roman" w:hAnsi="American Typewriter" w:cs="Times New Roman"/>
          <w:b/>
          <w:bCs/>
          <w:color w:val="333333"/>
          <w:kern w:val="0"/>
          <w:sz w:val="22"/>
          <w:szCs w:val="22"/>
          <w14:ligatures w14:val="none"/>
        </w:rPr>
      </w:pPr>
      <w:r w:rsidRPr="00F851FD">
        <w:rPr>
          <w:rFonts w:ascii="American Typewriter" w:eastAsia="Times New Roman" w:hAnsi="American Typewriter" w:cs="Times New Roman"/>
          <w:b/>
          <w:bCs/>
          <w:color w:val="333333"/>
          <w:kern w:val="0"/>
          <w:sz w:val="22"/>
          <w:szCs w:val="22"/>
          <w14:ligatures w14:val="none"/>
        </w:rPr>
        <w:t>Prerequisites:</w:t>
      </w:r>
      <w:r w:rsidRPr="00F851FD">
        <w:rPr>
          <w:rFonts w:ascii="American Typewriter" w:eastAsia="Times New Roman" w:hAnsi="American Typewriter" w:cs="Times New Roman"/>
          <w:color w:val="333333"/>
          <w:kern w:val="0"/>
          <w:sz w:val="22"/>
          <w:szCs w:val="22"/>
          <w14:ligatures w14:val="none"/>
        </w:rPr>
        <w:t> </w:t>
      </w:r>
      <w:hyperlink r:id="rId8" w:anchor="tt8284" w:history="1">
        <w:r w:rsidRPr="00F851FD">
          <w:rPr>
            <w:rFonts w:ascii="American Typewriter" w:eastAsia="Times New Roman" w:hAnsi="American Typewriter" w:cs="Times New Roman"/>
            <w:color w:val="0060FF"/>
            <w:kern w:val="0"/>
            <w:sz w:val="22"/>
            <w:szCs w:val="22"/>
            <w:u w:val="single"/>
            <w14:ligatures w14:val="none"/>
          </w:rPr>
          <w:t>COMS 104</w:t>
        </w:r>
      </w:hyperlink>
      <w:r w:rsidRPr="00F851FD">
        <w:rPr>
          <w:rFonts w:ascii="American Typewriter" w:eastAsia="Times New Roman" w:hAnsi="American Typewriter" w:cs="Times New Roman"/>
          <w:color w:val="333333"/>
          <w:kern w:val="0"/>
          <w:sz w:val="22"/>
          <w:szCs w:val="22"/>
          <w14:ligatures w14:val="none"/>
        </w:rPr>
        <w:t>, </w:t>
      </w:r>
      <w:hyperlink r:id="rId9" w:anchor="tt879" w:history="1">
        <w:r w:rsidRPr="00F851FD">
          <w:rPr>
            <w:rFonts w:ascii="American Typewriter" w:eastAsia="Times New Roman" w:hAnsi="American Typewriter" w:cs="Times New Roman"/>
            <w:color w:val="0060FF"/>
            <w:kern w:val="0"/>
            <w:sz w:val="22"/>
            <w:szCs w:val="22"/>
            <w:u w:val="single"/>
            <w14:ligatures w14:val="none"/>
          </w:rPr>
          <w:t>COMS 130</w:t>
        </w:r>
      </w:hyperlink>
      <w:r w:rsidRPr="00F851FD">
        <w:rPr>
          <w:rFonts w:ascii="American Typewriter" w:eastAsia="Times New Roman" w:hAnsi="American Typewriter" w:cs="Times New Roman"/>
          <w:color w:val="333333"/>
          <w:kern w:val="0"/>
          <w:sz w:val="22"/>
          <w:szCs w:val="22"/>
          <w14:ligatures w14:val="none"/>
        </w:rPr>
        <w:t>, </w:t>
      </w:r>
      <w:hyperlink r:id="rId10" w:anchor="tt5890" w:history="1">
        <w:r w:rsidRPr="00F851FD">
          <w:rPr>
            <w:rFonts w:ascii="American Typewriter" w:eastAsia="Times New Roman" w:hAnsi="American Typewriter" w:cs="Times New Roman"/>
            <w:color w:val="0060FF"/>
            <w:kern w:val="0"/>
            <w:sz w:val="22"/>
            <w:szCs w:val="22"/>
            <w:u w:val="single"/>
            <w14:ligatures w14:val="none"/>
          </w:rPr>
          <w:t>COMS 204</w:t>
        </w:r>
      </w:hyperlink>
      <w:r w:rsidRPr="00F851FD">
        <w:rPr>
          <w:rFonts w:ascii="American Typewriter" w:eastAsia="Times New Roman" w:hAnsi="American Typewriter" w:cs="Times New Roman"/>
          <w:color w:val="333333"/>
          <w:kern w:val="0"/>
          <w:sz w:val="22"/>
          <w:szCs w:val="22"/>
          <w14:ligatures w14:val="none"/>
        </w:rPr>
        <w:t>, </w:t>
      </w:r>
      <w:hyperlink r:id="rId11" w:anchor="tt9629" w:history="1">
        <w:r w:rsidRPr="00F851FD">
          <w:rPr>
            <w:rFonts w:ascii="American Typewriter" w:eastAsia="Times New Roman" w:hAnsi="American Typewriter" w:cs="Times New Roman"/>
            <w:color w:val="0060FF"/>
            <w:kern w:val="0"/>
            <w:sz w:val="22"/>
            <w:szCs w:val="22"/>
            <w:u w:val="single"/>
            <w14:ligatures w14:val="none"/>
          </w:rPr>
          <w:t>COMS 146</w:t>
        </w:r>
      </w:hyperlink>
      <w:r w:rsidRPr="00F851FD">
        <w:rPr>
          <w:rFonts w:ascii="American Typewriter" w:eastAsia="Times New Roman" w:hAnsi="American Typewriter" w:cs="Times New Roman"/>
          <w:color w:val="333333"/>
          <w:kern w:val="0"/>
          <w:sz w:val="22"/>
          <w:szCs w:val="22"/>
          <w14:ligatures w14:val="none"/>
        </w:rPr>
        <w:t> or </w:t>
      </w:r>
      <w:hyperlink r:id="rId12" w:anchor="tt3038" w:history="1">
        <w:r w:rsidRPr="00F851FD">
          <w:rPr>
            <w:rFonts w:ascii="American Typewriter" w:eastAsia="Times New Roman" w:hAnsi="American Typewriter" w:cs="Times New Roman"/>
            <w:color w:val="0060FF"/>
            <w:kern w:val="0"/>
            <w:sz w:val="22"/>
            <w:szCs w:val="22"/>
            <w:u w:val="single"/>
            <w14:ligatures w14:val="none"/>
          </w:rPr>
          <w:t>COMS 236</w:t>
        </w:r>
      </w:hyperlink>
      <w:r w:rsidRPr="00F851FD">
        <w:rPr>
          <w:rFonts w:ascii="American Typewriter" w:eastAsia="Times New Roman" w:hAnsi="American Typewriter" w:cs="Times New Roman"/>
          <w:color w:val="333333"/>
          <w:kern w:val="0"/>
          <w:sz w:val="22"/>
          <w:szCs w:val="22"/>
          <w14:ligatures w14:val="none"/>
        </w:rPr>
        <w:t>, </w:t>
      </w:r>
      <w:hyperlink r:id="rId13" w:anchor="tt5626" w:history="1">
        <w:r w:rsidRPr="00F851FD">
          <w:rPr>
            <w:rFonts w:ascii="American Typewriter" w:eastAsia="Times New Roman" w:hAnsi="American Typewriter" w:cs="Times New Roman"/>
            <w:color w:val="0060FF"/>
            <w:kern w:val="0"/>
            <w:sz w:val="22"/>
            <w:szCs w:val="22"/>
            <w:u w:val="single"/>
            <w14:ligatures w14:val="none"/>
          </w:rPr>
          <w:t>COMS 304</w:t>
        </w:r>
      </w:hyperlink>
      <w:r w:rsidRPr="00F851FD">
        <w:rPr>
          <w:rFonts w:ascii="American Typewriter" w:eastAsia="Times New Roman" w:hAnsi="American Typewriter" w:cs="Times New Roman"/>
          <w:color w:val="333333"/>
          <w:kern w:val="0"/>
          <w:sz w:val="22"/>
          <w:szCs w:val="22"/>
          <w14:ligatures w14:val="none"/>
        </w:rPr>
        <w:t>, </w:t>
      </w:r>
      <w:hyperlink r:id="rId14" w:anchor="tt7141" w:history="1">
        <w:r w:rsidRPr="00F851FD">
          <w:rPr>
            <w:rFonts w:ascii="American Typewriter" w:eastAsia="Times New Roman" w:hAnsi="American Typewriter" w:cs="Times New Roman"/>
            <w:color w:val="0060FF"/>
            <w:kern w:val="0"/>
            <w:sz w:val="22"/>
            <w:szCs w:val="22"/>
            <w:u w:val="single"/>
            <w14:ligatures w14:val="none"/>
          </w:rPr>
          <w:t>COMS 330</w:t>
        </w:r>
      </w:hyperlink>
      <w:r w:rsidRPr="00F851FD">
        <w:rPr>
          <w:rFonts w:ascii="American Typewriter" w:eastAsia="Times New Roman" w:hAnsi="American Typewriter" w:cs="Times New Roman"/>
          <w:color w:val="333333"/>
          <w:kern w:val="0"/>
          <w:sz w:val="22"/>
          <w:szCs w:val="22"/>
          <w14:ligatures w14:val="none"/>
        </w:rPr>
        <w:t>, or permission of instructor.</w:t>
      </w:r>
      <w:r w:rsidRPr="00F851FD">
        <w:rPr>
          <w:rFonts w:ascii="American Typewriter" w:eastAsia="Times New Roman" w:hAnsi="American Typewriter" w:cs="Times New Roman"/>
          <w:color w:val="333333"/>
          <w:kern w:val="0"/>
          <w:sz w:val="22"/>
          <w:szCs w:val="22"/>
          <w14:ligatures w14:val="none"/>
        </w:rPr>
        <w:br/>
      </w:r>
    </w:p>
    <w:p w14:paraId="19DDB4BE" w14:textId="5F5C871E" w:rsidR="000A6FB9" w:rsidRPr="00F851FD" w:rsidRDefault="000A6FB9" w:rsidP="000A6FB9">
      <w:pPr>
        <w:shd w:val="clear" w:color="auto" w:fill="FFFFFF"/>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Times New Roman"/>
          <w:b/>
          <w:bCs/>
          <w:color w:val="333333"/>
          <w:kern w:val="0"/>
          <w:sz w:val="22"/>
          <w:szCs w:val="22"/>
          <w14:ligatures w14:val="none"/>
        </w:rPr>
        <w:t>Corequisites:</w:t>
      </w:r>
      <w:r w:rsidRPr="00F851FD">
        <w:rPr>
          <w:rFonts w:ascii="American Typewriter" w:eastAsia="Times New Roman" w:hAnsi="American Typewriter" w:cs="Times New Roman"/>
          <w:color w:val="333333"/>
          <w:kern w:val="0"/>
          <w:sz w:val="22"/>
          <w:szCs w:val="22"/>
          <w14:ligatures w14:val="none"/>
        </w:rPr>
        <w:t> </w:t>
      </w:r>
      <w:hyperlink r:id="rId15" w:anchor="tt776" w:history="1">
        <w:r w:rsidRPr="00F851FD">
          <w:rPr>
            <w:rFonts w:ascii="American Typewriter" w:eastAsia="Times New Roman" w:hAnsi="American Typewriter" w:cs="Times New Roman"/>
            <w:color w:val="0060FF"/>
            <w:kern w:val="0"/>
            <w:sz w:val="22"/>
            <w:szCs w:val="22"/>
            <w:u w:val="single"/>
            <w14:ligatures w14:val="none"/>
          </w:rPr>
          <w:t>COMS 404</w:t>
        </w:r>
      </w:hyperlink>
      <w:r w:rsidRPr="00F851FD">
        <w:rPr>
          <w:rFonts w:ascii="American Typewriter" w:eastAsia="Times New Roman" w:hAnsi="American Typewriter" w:cs="Times New Roman"/>
          <w:color w:val="333333"/>
          <w:kern w:val="0"/>
          <w:sz w:val="22"/>
          <w:szCs w:val="22"/>
          <w14:ligatures w14:val="none"/>
        </w:rPr>
        <w:t>.</w:t>
      </w:r>
      <w:r w:rsidRPr="00F851FD">
        <w:rPr>
          <w:rFonts w:ascii="American Typewriter" w:eastAsia="Times New Roman" w:hAnsi="American Typewriter" w:cs="Times New Roman"/>
          <w:color w:val="333333"/>
          <w:kern w:val="0"/>
          <w:sz w:val="22"/>
          <w:szCs w:val="22"/>
          <w14:ligatures w14:val="none"/>
        </w:rPr>
        <w:br/>
        <w:t>Provides specific, directed activity for completion and evaluation of portfolio and resume material for advanced students in journalism.</w:t>
      </w:r>
    </w:p>
    <w:p w14:paraId="4DF9C694" w14:textId="77777777" w:rsidR="00C33E09" w:rsidRPr="000A6FB9" w:rsidRDefault="00C33E09" w:rsidP="00F851FD">
      <w:pPr>
        <w:rPr>
          <w:rFonts w:ascii="American Typewriter" w:eastAsia="Times New Roman" w:hAnsi="American Typewriter" w:cs="Arial"/>
          <w:color w:val="000000"/>
          <w:kern w:val="0"/>
          <w:sz w:val="22"/>
          <w:szCs w:val="22"/>
          <w14:ligatures w14:val="none"/>
        </w:rPr>
      </w:pPr>
    </w:p>
    <w:p w14:paraId="3A6CBE38" w14:textId="1286A501" w:rsidR="00F851FD" w:rsidRPr="00F851FD" w:rsidRDefault="00C33E09" w:rsidP="00F851FD">
      <w:pPr>
        <w:rPr>
          <w:rFonts w:ascii="American Typewriter" w:eastAsia="Times New Roman" w:hAnsi="American Typewriter" w:cs="Times New Roman"/>
          <w:kern w:val="0"/>
          <w:sz w:val="22"/>
          <w:szCs w:val="22"/>
          <w14:ligatures w14:val="none"/>
        </w:rPr>
      </w:pPr>
      <w:r w:rsidRPr="000A6FB9">
        <w:rPr>
          <w:rFonts w:ascii="American Typewriter" w:eastAsia="Times New Roman" w:hAnsi="American Typewriter" w:cs="Arial"/>
          <w:b/>
          <w:bCs/>
          <w:color w:val="000000"/>
          <w:kern w:val="0"/>
          <w:sz w:val="22"/>
          <w:szCs w:val="22"/>
          <w14:ligatures w14:val="none"/>
        </w:rPr>
        <w:t>Course duration:</w:t>
      </w:r>
      <w:r w:rsidRPr="000A6FB9">
        <w:rPr>
          <w:rFonts w:ascii="American Typewriter" w:eastAsia="Times New Roman" w:hAnsi="American Typewriter" w:cs="Arial"/>
          <w:color w:val="000000"/>
          <w:kern w:val="0"/>
          <w:sz w:val="22"/>
          <w:szCs w:val="22"/>
          <w14:ligatures w14:val="none"/>
        </w:rPr>
        <w:t xml:space="preserve"> </w:t>
      </w:r>
      <w:r w:rsidR="00F851FD" w:rsidRPr="00F851FD">
        <w:rPr>
          <w:rFonts w:ascii="American Typewriter" w:eastAsia="Times New Roman" w:hAnsi="American Typewriter" w:cs="Arial"/>
          <w:color w:val="000000"/>
          <w:kern w:val="0"/>
          <w:sz w:val="22"/>
          <w:szCs w:val="22"/>
          <w14:ligatures w14:val="none"/>
        </w:rPr>
        <w:t xml:space="preserve">Jan </w:t>
      </w:r>
      <w:r w:rsidR="00AB5F3E">
        <w:rPr>
          <w:rFonts w:ascii="American Typewriter" w:eastAsia="Times New Roman" w:hAnsi="American Typewriter" w:cs="Arial"/>
          <w:color w:val="000000"/>
          <w:kern w:val="0"/>
          <w:sz w:val="22"/>
          <w:szCs w:val="22"/>
          <w14:ligatures w14:val="none"/>
        </w:rPr>
        <w:t>21</w:t>
      </w:r>
      <w:r w:rsidR="00F851FD" w:rsidRPr="00F851FD">
        <w:rPr>
          <w:rFonts w:ascii="American Typewriter" w:eastAsia="Times New Roman" w:hAnsi="American Typewriter" w:cs="Arial"/>
          <w:color w:val="000000"/>
          <w:kern w:val="0"/>
          <w:sz w:val="22"/>
          <w:szCs w:val="22"/>
          <w14:ligatures w14:val="none"/>
        </w:rPr>
        <w:t xml:space="preserve"> – May </w:t>
      </w:r>
      <w:r w:rsidR="00AB5F3E">
        <w:rPr>
          <w:rFonts w:ascii="American Typewriter" w:eastAsia="Times New Roman" w:hAnsi="American Typewriter" w:cs="Arial"/>
          <w:color w:val="000000"/>
          <w:kern w:val="0"/>
          <w:sz w:val="22"/>
          <w:szCs w:val="22"/>
          <w14:ligatures w14:val="none"/>
        </w:rPr>
        <w:t>8</w:t>
      </w:r>
      <w:r w:rsidR="00F851FD" w:rsidRPr="00F851FD">
        <w:rPr>
          <w:rFonts w:ascii="American Typewriter" w:eastAsia="Times New Roman" w:hAnsi="American Typewriter" w:cs="Arial"/>
          <w:color w:val="000000"/>
          <w:kern w:val="0"/>
          <w:sz w:val="22"/>
          <w:szCs w:val="22"/>
          <w14:ligatures w14:val="none"/>
        </w:rPr>
        <w:t>, 202</w:t>
      </w:r>
      <w:r w:rsidR="00AB5F3E">
        <w:rPr>
          <w:rFonts w:ascii="American Typewriter" w:eastAsia="Times New Roman" w:hAnsi="American Typewriter" w:cs="Arial"/>
          <w:color w:val="000000"/>
          <w:kern w:val="0"/>
          <w:sz w:val="22"/>
          <w:szCs w:val="22"/>
          <w14:ligatures w14:val="none"/>
        </w:rPr>
        <w:t>5</w:t>
      </w:r>
      <w:r w:rsidR="00F851FD" w:rsidRPr="00F851FD">
        <w:rPr>
          <w:rFonts w:ascii="American Typewriter" w:eastAsia="Times New Roman" w:hAnsi="American Typewriter" w:cs="Arial"/>
          <w:color w:val="000000"/>
          <w:kern w:val="0"/>
          <w:sz w:val="22"/>
          <w:szCs w:val="22"/>
          <w14:ligatures w14:val="none"/>
        </w:rPr>
        <w:t xml:space="preserve">     </w:t>
      </w:r>
      <w:r w:rsidR="00F851FD" w:rsidRPr="00F851FD">
        <w:rPr>
          <w:rFonts w:ascii="American Typewriter" w:eastAsia="Times New Roman" w:hAnsi="American Typewriter" w:cs="Arial"/>
          <w:b/>
          <w:bCs/>
          <w:color w:val="333333"/>
          <w:kern w:val="0"/>
          <w:sz w:val="22"/>
          <w:szCs w:val="22"/>
          <w:shd w:val="clear" w:color="auto" w:fill="FFFFFF"/>
          <w14:ligatures w14:val="none"/>
        </w:rPr>
        <w:t>  </w:t>
      </w:r>
      <w:r w:rsidRPr="000A6FB9">
        <w:rPr>
          <w:rFonts w:ascii="American Typewriter" w:eastAsia="Times New Roman" w:hAnsi="American Typewriter" w:cs="Arial"/>
          <w:b/>
          <w:bCs/>
          <w:color w:val="333333"/>
          <w:kern w:val="0"/>
          <w:sz w:val="22"/>
          <w:szCs w:val="22"/>
          <w:shd w:val="clear" w:color="auto" w:fill="FFFFFF"/>
          <w14:ligatures w14:val="none"/>
        </w:rPr>
        <w:t xml:space="preserve"> </w:t>
      </w:r>
      <w:r w:rsidR="00F851FD" w:rsidRPr="00F851FD">
        <w:rPr>
          <w:rFonts w:ascii="American Typewriter" w:eastAsia="Times New Roman" w:hAnsi="American Typewriter" w:cs="Arial"/>
          <w:b/>
          <w:bCs/>
          <w:color w:val="333333"/>
          <w:kern w:val="0"/>
          <w:sz w:val="22"/>
          <w:szCs w:val="22"/>
          <w:shd w:val="clear" w:color="auto" w:fill="FFFFFF"/>
          <w14:ligatures w14:val="none"/>
        </w:rPr>
        <w:t> </w:t>
      </w:r>
    </w:p>
    <w:p w14:paraId="78CA4D9F" w14:textId="77777777"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000000"/>
          <w:kern w:val="0"/>
          <w:sz w:val="22"/>
          <w:szCs w:val="22"/>
          <w14:ligatures w14:val="none"/>
        </w:rPr>
        <w:t xml:space="preserve">Instructor: Prof. William (Bill) Kovarik, PhD  </w:t>
      </w:r>
      <w:r w:rsidRPr="00F851FD">
        <w:rPr>
          <w:rFonts w:ascii="American Typewriter" w:eastAsia="Times New Roman" w:hAnsi="American Typewriter" w:cs="Arial"/>
          <w:color w:val="000000"/>
          <w:kern w:val="0"/>
          <w:sz w:val="22"/>
          <w:szCs w:val="22"/>
          <w14:ligatures w14:val="none"/>
        </w:rPr>
        <w:br/>
      </w:r>
      <w:r w:rsidRPr="00F851FD">
        <w:rPr>
          <w:rFonts w:ascii="American Typewriter" w:eastAsia="Times New Roman" w:hAnsi="American Typewriter" w:cs="Arial"/>
          <w:color w:val="393B3D"/>
          <w:kern w:val="0"/>
          <w:sz w:val="22"/>
          <w:szCs w:val="22"/>
          <w14:ligatures w14:val="none"/>
        </w:rPr>
        <w:t xml:space="preserve">School of Communication, Radford University   </w:t>
      </w:r>
      <w:r w:rsidRPr="00F851FD">
        <w:rPr>
          <w:rFonts w:ascii="American Typewriter" w:eastAsia="Times New Roman" w:hAnsi="American Typewriter" w:cs="Arial"/>
          <w:color w:val="000000"/>
          <w:kern w:val="0"/>
          <w:sz w:val="22"/>
          <w:szCs w:val="22"/>
          <w14:ligatures w14:val="none"/>
        </w:rPr>
        <w:t> </w:t>
      </w:r>
    </w:p>
    <w:p w14:paraId="0410C074" w14:textId="77777777"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000000"/>
          <w:kern w:val="0"/>
          <w:sz w:val="22"/>
          <w:szCs w:val="22"/>
          <w14:ligatures w14:val="none"/>
        </w:rPr>
        <w:t>Email: wkovarik@radford.edu    </w:t>
      </w:r>
    </w:p>
    <w:p w14:paraId="11B3E701" w14:textId="77777777"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000000"/>
          <w:kern w:val="0"/>
          <w:sz w:val="22"/>
          <w:szCs w:val="22"/>
          <w14:ligatures w14:val="none"/>
        </w:rPr>
        <w:t>Instructor office hours:  Zoom M-W 9 – 11 pm or by appointment </w:t>
      </w:r>
    </w:p>
    <w:p w14:paraId="3DB1C211" w14:textId="77777777" w:rsidR="00F851FD" w:rsidRPr="00F851FD" w:rsidRDefault="00F851FD" w:rsidP="00F851FD">
      <w:pPr>
        <w:spacing w:after="342"/>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393B3D"/>
          <w:kern w:val="0"/>
          <w:sz w:val="22"/>
          <w:szCs w:val="22"/>
          <w14:ligatures w14:val="none"/>
        </w:rPr>
        <w:t xml:space="preserve">Class Web page: </w:t>
      </w:r>
      <w:hyperlink r:id="rId16" w:history="1">
        <w:r w:rsidRPr="00F851FD">
          <w:rPr>
            <w:rFonts w:ascii="American Typewriter" w:eastAsia="Times New Roman" w:hAnsi="American Typewriter" w:cs="Arial"/>
            <w:color w:val="0563C1"/>
            <w:kern w:val="0"/>
            <w:sz w:val="22"/>
            <w:szCs w:val="22"/>
            <w:u w:val="single"/>
            <w14:ligatures w14:val="none"/>
          </w:rPr>
          <w:t>https://revolutionsincommunication.com/journalism</w:t>
        </w:r>
      </w:hyperlink>
    </w:p>
    <w:p w14:paraId="676EE28F" w14:textId="77777777"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b/>
          <w:bCs/>
          <w:color w:val="333333"/>
          <w:kern w:val="0"/>
          <w:sz w:val="22"/>
          <w:szCs w:val="22"/>
          <w:shd w:val="clear" w:color="auto" w:fill="FFFFFF"/>
          <w14:ligatures w14:val="none"/>
        </w:rPr>
        <w:t>Class times &amp; places: </w:t>
      </w:r>
    </w:p>
    <w:p w14:paraId="23F686BB" w14:textId="5C596E11"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333333"/>
          <w:kern w:val="0"/>
          <w:sz w:val="22"/>
          <w:szCs w:val="22"/>
          <w:shd w:val="clear" w:color="auto" w:fill="FFFFFF"/>
          <w14:ligatures w14:val="none"/>
        </w:rPr>
        <w:t xml:space="preserve">T-Th </w:t>
      </w:r>
      <w:r w:rsidR="00AB5F3E">
        <w:rPr>
          <w:rFonts w:ascii="American Typewriter" w:eastAsia="Times New Roman" w:hAnsi="American Typewriter" w:cs="Arial"/>
          <w:color w:val="333333"/>
          <w:kern w:val="0"/>
          <w:sz w:val="22"/>
          <w:szCs w:val="22"/>
          <w:shd w:val="clear" w:color="auto" w:fill="FFFFFF"/>
          <w14:ligatures w14:val="none"/>
        </w:rPr>
        <w:t>11:00</w:t>
      </w:r>
      <w:r w:rsidRPr="00F851FD">
        <w:rPr>
          <w:rFonts w:ascii="American Typewriter" w:eastAsia="Times New Roman" w:hAnsi="American Typewriter" w:cs="Arial"/>
          <w:color w:val="333333"/>
          <w:kern w:val="0"/>
          <w:sz w:val="22"/>
          <w:szCs w:val="22"/>
          <w:shd w:val="clear" w:color="auto" w:fill="FFFFFF"/>
          <w14:ligatures w14:val="none"/>
        </w:rPr>
        <w:t xml:space="preserve"> – </w:t>
      </w:r>
      <w:r w:rsidR="00C33E09" w:rsidRPr="000A6FB9">
        <w:rPr>
          <w:rFonts w:ascii="American Typewriter" w:eastAsia="Times New Roman" w:hAnsi="American Typewriter" w:cs="Arial"/>
          <w:color w:val="333333"/>
          <w:kern w:val="0"/>
          <w:sz w:val="22"/>
          <w:szCs w:val="22"/>
          <w:shd w:val="clear" w:color="auto" w:fill="FFFFFF"/>
          <w14:ligatures w14:val="none"/>
        </w:rPr>
        <w:t>1</w:t>
      </w:r>
      <w:r w:rsidR="00AB5F3E">
        <w:rPr>
          <w:rFonts w:ascii="American Typewriter" w:eastAsia="Times New Roman" w:hAnsi="American Typewriter" w:cs="Arial"/>
          <w:color w:val="333333"/>
          <w:kern w:val="0"/>
          <w:sz w:val="22"/>
          <w:szCs w:val="22"/>
          <w:shd w:val="clear" w:color="auto" w:fill="FFFFFF"/>
          <w14:ligatures w14:val="none"/>
        </w:rPr>
        <w:t>2</w:t>
      </w:r>
      <w:r w:rsidR="00C33E09" w:rsidRPr="000A6FB9">
        <w:rPr>
          <w:rFonts w:ascii="American Typewriter" w:eastAsia="Times New Roman" w:hAnsi="American Typewriter" w:cs="Arial"/>
          <w:color w:val="333333"/>
          <w:kern w:val="0"/>
          <w:sz w:val="22"/>
          <w:szCs w:val="22"/>
          <w:shd w:val="clear" w:color="auto" w:fill="FFFFFF"/>
          <w14:ligatures w14:val="none"/>
        </w:rPr>
        <w:t>:</w:t>
      </w:r>
      <w:r w:rsidR="00AB5F3E">
        <w:rPr>
          <w:rFonts w:ascii="American Typewriter" w:eastAsia="Times New Roman" w:hAnsi="American Typewriter" w:cs="Arial"/>
          <w:color w:val="333333"/>
          <w:kern w:val="0"/>
          <w:sz w:val="22"/>
          <w:szCs w:val="22"/>
          <w:shd w:val="clear" w:color="auto" w:fill="FFFFFF"/>
          <w14:ligatures w14:val="none"/>
        </w:rPr>
        <w:t>1</w:t>
      </w:r>
      <w:r w:rsidR="00C33E09" w:rsidRPr="000A6FB9">
        <w:rPr>
          <w:rFonts w:ascii="American Typewriter" w:eastAsia="Times New Roman" w:hAnsi="American Typewriter" w:cs="Arial"/>
          <w:color w:val="333333"/>
          <w:kern w:val="0"/>
          <w:sz w:val="22"/>
          <w:szCs w:val="22"/>
          <w:shd w:val="clear" w:color="auto" w:fill="FFFFFF"/>
          <w14:ligatures w14:val="none"/>
        </w:rPr>
        <w:t>5</w:t>
      </w:r>
      <w:r w:rsidRPr="00F851FD">
        <w:rPr>
          <w:rFonts w:ascii="American Typewriter" w:eastAsia="Times New Roman" w:hAnsi="American Typewriter" w:cs="Arial"/>
          <w:color w:val="333333"/>
          <w:kern w:val="0"/>
          <w:sz w:val="22"/>
          <w:szCs w:val="22"/>
          <w:shd w:val="clear" w:color="auto" w:fill="FFFFFF"/>
          <w14:ligatures w14:val="none"/>
        </w:rPr>
        <w:t xml:space="preserve"> Hemphill Hall Rm 1005</w:t>
      </w:r>
      <w:r w:rsidRPr="00F851FD">
        <w:rPr>
          <w:rFonts w:ascii="American Typewriter" w:eastAsia="Times New Roman" w:hAnsi="American Typewriter" w:cs="Arial"/>
          <w:color w:val="333333"/>
          <w:kern w:val="0"/>
          <w:sz w:val="22"/>
          <w:szCs w:val="22"/>
          <w:shd w:val="clear" w:color="auto" w:fill="FFFFFF"/>
          <w14:ligatures w14:val="none"/>
        </w:rPr>
        <w:br/>
        <w:t xml:space="preserve">    or synchronous zoom </w:t>
      </w:r>
      <w:r w:rsidR="00C33E09" w:rsidRPr="000A6FB9">
        <w:rPr>
          <w:rFonts w:ascii="American Typewriter" w:eastAsia="Times New Roman" w:hAnsi="American Typewriter" w:cs="Arial"/>
          <w:color w:val="333333"/>
          <w:kern w:val="0"/>
          <w:sz w:val="22"/>
          <w:szCs w:val="22"/>
          <w:shd w:val="clear" w:color="auto" w:fill="FFFFFF"/>
          <w14:ligatures w14:val="none"/>
        </w:rPr>
        <w:t>as</w:t>
      </w:r>
      <w:r w:rsidRPr="00F851FD">
        <w:rPr>
          <w:rFonts w:ascii="American Typewriter" w:eastAsia="Times New Roman" w:hAnsi="American Typewriter" w:cs="Arial"/>
          <w:color w:val="333333"/>
          <w:kern w:val="0"/>
          <w:sz w:val="22"/>
          <w:szCs w:val="22"/>
          <w:shd w:val="clear" w:color="auto" w:fill="FFFFFF"/>
          <w14:ligatures w14:val="none"/>
        </w:rPr>
        <w:t xml:space="preserve"> needed </w:t>
      </w:r>
      <w:r w:rsidR="00C33E09" w:rsidRPr="000A6FB9">
        <w:rPr>
          <w:rFonts w:ascii="American Typewriter" w:eastAsia="Times New Roman" w:hAnsi="American Typewriter" w:cs="Arial"/>
          <w:color w:val="333333"/>
          <w:kern w:val="0"/>
          <w:sz w:val="22"/>
          <w:szCs w:val="22"/>
          <w:shd w:val="clear" w:color="auto" w:fill="FFFFFF"/>
          <w14:ligatures w14:val="none"/>
        </w:rPr>
        <w:t xml:space="preserve"> </w:t>
      </w:r>
    </w:p>
    <w:p w14:paraId="439B744C" w14:textId="77777777" w:rsidR="00F851FD" w:rsidRPr="00F851FD" w:rsidRDefault="00F851FD" w:rsidP="00F851FD">
      <w:pPr>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Arial"/>
          <w:color w:val="333333"/>
          <w:kern w:val="0"/>
          <w:sz w:val="22"/>
          <w:szCs w:val="22"/>
          <w:shd w:val="clear" w:color="auto" w:fill="FFFFFF"/>
          <w14:ligatures w14:val="none"/>
        </w:rPr>
        <w:t>    Students are informed of zoom sessions and links via university email </w:t>
      </w:r>
    </w:p>
    <w:p w14:paraId="39F129CC" w14:textId="180F8228" w:rsidR="00F851FD" w:rsidRDefault="00F851FD" w:rsidP="000A6FB9">
      <w:pPr>
        <w:spacing w:after="240"/>
        <w:rPr>
          <w:rFonts w:ascii="Times New Roman" w:eastAsia="Times New Roman" w:hAnsi="Times New Roman" w:cs="Times New Roman"/>
          <w:kern w:val="0"/>
          <w14:ligatures w14:val="none"/>
        </w:rPr>
      </w:pPr>
      <w:r w:rsidRPr="00F851FD">
        <w:rPr>
          <w:rFonts w:ascii="Times New Roman" w:eastAsia="Times New Roman" w:hAnsi="Times New Roman" w:cs="Times New Roman"/>
          <w:kern w:val="0"/>
          <w14:ligatures w14:val="none"/>
        </w:rPr>
        <w:br/>
      </w:r>
    </w:p>
    <w:p w14:paraId="23448EB4" w14:textId="77777777" w:rsidR="000A6FB9" w:rsidRPr="00F851FD" w:rsidRDefault="000A6FB9" w:rsidP="000A6FB9">
      <w:pPr>
        <w:spacing w:after="240"/>
        <w:rPr>
          <w:rFonts w:ascii="Times New Roman" w:eastAsia="Times New Roman" w:hAnsi="Times New Roman" w:cs="Times New Roman"/>
          <w:kern w:val="0"/>
          <w14:ligatures w14:val="none"/>
        </w:rPr>
      </w:pPr>
    </w:p>
    <w:p w14:paraId="73DD56DD" w14:textId="041DC423" w:rsidR="00F851FD" w:rsidRPr="00F851FD" w:rsidRDefault="000A6FB9" w:rsidP="00F851FD">
      <w:pPr>
        <w:shd w:val="clear" w:color="auto" w:fill="FFFFFF"/>
        <w:outlineLvl w:val="2"/>
        <w:rPr>
          <w:rFonts w:ascii="American Typewriter" w:eastAsia="Times New Roman" w:hAnsi="American Typewriter" w:cs="Times New Roman"/>
          <w:b/>
          <w:bCs/>
          <w:kern w:val="0"/>
          <w:sz w:val="22"/>
          <w:szCs w:val="22"/>
          <w14:ligatures w14:val="none"/>
        </w:rPr>
      </w:pPr>
      <w:r w:rsidRPr="000A6FB9">
        <w:rPr>
          <w:rFonts w:ascii="American Typewriter" w:eastAsia="Times New Roman" w:hAnsi="American Typewriter" w:cs="Times New Roman"/>
          <w:b/>
          <w:bCs/>
          <w:smallCaps/>
          <w:color w:val="000000"/>
          <w:kern w:val="0"/>
          <w:sz w:val="22"/>
          <w:szCs w:val="22"/>
          <w14:ligatures w14:val="none"/>
        </w:rPr>
        <w:lastRenderedPageBreak/>
        <w:t xml:space="preserve">Course </w:t>
      </w:r>
      <w:r w:rsidR="00F851FD" w:rsidRPr="00F851FD">
        <w:rPr>
          <w:rFonts w:ascii="American Typewriter" w:eastAsia="Times New Roman" w:hAnsi="American Typewriter" w:cs="Times New Roman"/>
          <w:b/>
          <w:bCs/>
          <w:smallCaps/>
          <w:color w:val="000000"/>
          <w:kern w:val="0"/>
          <w:sz w:val="22"/>
          <w:szCs w:val="22"/>
          <w14:ligatures w14:val="none"/>
        </w:rPr>
        <w:t>GOALS</w:t>
      </w:r>
    </w:p>
    <w:p w14:paraId="0D5A61BC" w14:textId="226B39FD" w:rsidR="00F851FD" w:rsidRPr="00F851FD" w:rsidRDefault="00F851FD" w:rsidP="00AB5F3E">
      <w:pPr>
        <w:shd w:val="clear" w:color="auto" w:fill="FFFFFF"/>
        <w:ind w:left="720"/>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 xml:space="preserve">1) To assess your readiness to </w:t>
      </w:r>
      <w:r w:rsidR="00AB5F3E">
        <w:rPr>
          <w:rFonts w:ascii="American Typewriter" w:eastAsia="Times New Roman" w:hAnsi="American Typewriter" w:cs="Times New Roman"/>
          <w:color w:val="333333"/>
          <w:kern w:val="0"/>
          <w:sz w:val="22"/>
          <w:szCs w:val="22"/>
          <w14:ligatures w14:val="none"/>
        </w:rPr>
        <w:t>search for a jo</w:t>
      </w:r>
      <w:r w:rsidRPr="00F851FD">
        <w:rPr>
          <w:rFonts w:ascii="American Typewriter" w:eastAsia="Times New Roman" w:hAnsi="American Typewriter" w:cs="Times New Roman"/>
          <w:color w:val="333333"/>
          <w:kern w:val="0"/>
          <w:sz w:val="22"/>
          <w:szCs w:val="22"/>
          <w14:ligatures w14:val="none"/>
        </w:rPr>
        <w:t> by providing specific, directed activity for completion and evaluation of portfolio and resume material.</w:t>
      </w:r>
    </w:p>
    <w:p w14:paraId="5F64301A" w14:textId="1F74EBCC" w:rsidR="00F851FD" w:rsidRPr="00F851FD" w:rsidRDefault="00F665BD" w:rsidP="00AB5F3E">
      <w:pPr>
        <w:shd w:val="clear" w:color="auto" w:fill="FFFFFF"/>
        <w:ind w:left="720"/>
        <w:rPr>
          <w:rFonts w:ascii="American Typewriter" w:eastAsia="Times New Roman" w:hAnsi="American Typewriter" w:cs="Times New Roman"/>
          <w:kern w:val="0"/>
          <w:sz w:val="22"/>
          <w:szCs w:val="22"/>
          <w14:ligatures w14:val="none"/>
        </w:rPr>
      </w:pPr>
      <w:r>
        <w:rPr>
          <w:rFonts w:ascii="American Typewriter" w:eastAsia="Times New Roman" w:hAnsi="American Typewriter" w:cs="Times New Roman"/>
          <w:color w:val="333333"/>
          <w:kern w:val="0"/>
          <w:sz w:val="22"/>
          <w:szCs w:val="22"/>
          <w14:ligatures w14:val="none"/>
        </w:rPr>
        <w:t>2</w:t>
      </w:r>
      <w:r w:rsidR="00F851FD" w:rsidRPr="00F851FD">
        <w:rPr>
          <w:rFonts w:ascii="American Typewriter" w:eastAsia="Times New Roman" w:hAnsi="American Typewriter" w:cs="Times New Roman"/>
          <w:color w:val="333333"/>
          <w:kern w:val="0"/>
          <w:sz w:val="22"/>
          <w:szCs w:val="22"/>
          <w14:ligatures w14:val="none"/>
        </w:rPr>
        <w:t xml:space="preserve">) To assess and (to some extent) fill in gaps in your education in journalism and mass communications, as needed, especially in research, writing, web production, photography, video, </w:t>
      </w:r>
      <w:proofErr w:type="gramStart"/>
      <w:r w:rsidR="00F851FD" w:rsidRPr="00F851FD">
        <w:rPr>
          <w:rFonts w:ascii="American Typewriter" w:eastAsia="Times New Roman" w:hAnsi="American Typewriter" w:cs="Times New Roman"/>
          <w:color w:val="333333"/>
          <w:kern w:val="0"/>
          <w:sz w:val="22"/>
          <w:szCs w:val="22"/>
          <w14:ligatures w14:val="none"/>
        </w:rPr>
        <w:t>podcasting,  ethics</w:t>
      </w:r>
      <w:proofErr w:type="gramEnd"/>
      <w:r w:rsidR="00F851FD" w:rsidRPr="00F851FD">
        <w:rPr>
          <w:rFonts w:ascii="American Typewriter" w:eastAsia="Times New Roman" w:hAnsi="American Typewriter" w:cs="Times New Roman"/>
          <w:color w:val="333333"/>
          <w:kern w:val="0"/>
          <w:sz w:val="22"/>
          <w:szCs w:val="22"/>
          <w14:ligatures w14:val="none"/>
        </w:rPr>
        <w:t xml:space="preserve"> and  law.</w:t>
      </w:r>
    </w:p>
    <w:p w14:paraId="2196483D" w14:textId="6386A46F" w:rsidR="00F851FD" w:rsidRPr="00F851FD" w:rsidRDefault="00F851FD" w:rsidP="00AB5F3E">
      <w:pPr>
        <w:shd w:val="clear" w:color="auto" w:fill="FFFFFF"/>
        <w:ind w:left="720"/>
        <w:rPr>
          <w:rFonts w:ascii="American Typewriter" w:eastAsia="Times New Roman" w:hAnsi="American Typewriter" w:cs="Times New Roman"/>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3) To survey new media technologies and business models, and to facilitate student communication with industry, university and professional groups concerning ongoing training and educational needs.</w:t>
      </w:r>
      <w:r w:rsidR="00F665BD">
        <w:rPr>
          <w:rFonts w:ascii="American Typewriter" w:eastAsia="Times New Roman" w:hAnsi="American Typewriter" w:cs="Times New Roman"/>
          <w:color w:val="333333"/>
          <w:kern w:val="0"/>
          <w:sz w:val="22"/>
          <w:szCs w:val="22"/>
          <w14:ligatures w14:val="none"/>
        </w:rPr>
        <w:t xml:space="preserve"> </w:t>
      </w:r>
    </w:p>
    <w:p w14:paraId="679F5D26" w14:textId="77777777" w:rsidR="000A6FB9" w:rsidRPr="000A6FB9" w:rsidRDefault="000A6FB9" w:rsidP="00F851FD">
      <w:pPr>
        <w:shd w:val="clear" w:color="auto" w:fill="FFFFFF"/>
        <w:outlineLvl w:val="2"/>
        <w:rPr>
          <w:rFonts w:ascii="American Typewriter" w:eastAsia="Times New Roman" w:hAnsi="American Typewriter" w:cs="Times New Roman"/>
          <w:b/>
          <w:bCs/>
          <w:smallCaps/>
          <w:color w:val="000000"/>
          <w:kern w:val="0"/>
          <w:sz w:val="22"/>
          <w:szCs w:val="22"/>
          <w14:ligatures w14:val="none"/>
        </w:rPr>
      </w:pPr>
    </w:p>
    <w:p w14:paraId="1D5E0A21" w14:textId="320AE927" w:rsidR="00F851FD" w:rsidRPr="00F851FD" w:rsidRDefault="00F851FD" w:rsidP="00F851FD">
      <w:pPr>
        <w:shd w:val="clear" w:color="auto" w:fill="FFFFFF"/>
        <w:outlineLvl w:val="2"/>
        <w:rPr>
          <w:rFonts w:ascii="American Typewriter" w:eastAsia="Times New Roman" w:hAnsi="American Typewriter" w:cs="Times New Roman"/>
          <w:b/>
          <w:bCs/>
          <w:kern w:val="0"/>
          <w:sz w:val="22"/>
          <w:szCs w:val="22"/>
          <w14:ligatures w14:val="none"/>
        </w:rPr>
      </w:pPr>
      <w:r w:rsidRPr="00F851FD">
        <w:rPr>
          <w:rFonts w:ascii="American Typewriter" w:eastAsia="Times New Roman" w:hAnsi="American Typewriter" w:cs="Times New Roman"/>
          <w:b/>
          <w:bCs/>
          <w:smallCaps/>
          <w:color w:val="000000"/>
          <w:kern w:val="0"/>
          <w:sz w:val="22"/>
          <w:szCs w:val="22"/>
          <w14:ligatures w14:val="none"/>
        </w:rPr>
        <w:t>READING &amp; ASSIGNMENTS  </w:t>
      </w:r>
    </w:p>
    <w:p w14:paraId="3BB74FC8" w14:textId="57230805" w:rsidR="00F851FD" w:rsidRPr="00F851FD" w:rsidRDefault="00F851FD" w:rsidP="00F851FD">
      <w:pPr>
        <w:numPr>
          <w:ilvl w:val="0"/>
          <w:numId w:val="2"/>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Ongoing professional orientation</w:t>
      </w:r>
      <w:r w:rsidR="000A6FB9" w:rsidRPr="000A6FB9">
        <w:rPr>
          <w:rFonts w:ascii="American Typewriter" w:eastAsia="Times New Roman" w:hAnsi="American Typewriter" w:cs="Times New Roman"/>
          <w:color w:val="333333"/>
          <w:kern w:val="0"/>
          <w:sz w:val="22"/>
          <w:szCs w:val="22"/>
          <w14:ligatures w14:val="none"/>
        </w:rPr>
        <w:t xml:space="preserve"> / readings </w:t>
      </w:r>
    </w:p>
    <w:p w14:paraId="027C838D" w14:textId="08F48DE2" w:rsidR="00F851FD" w:rsidRPr="00F851FD" w:rsidRDefault="00F851FD" w:rsidP="00F851FD">
      <w:pPr>
        <w:numPr>
          <w:ilvl w:val="1"/>
          <w:numId w:val="3"/>
        </w:numPr>
        <w:shd w:val="clear" w:color="auto" w:fill="FFFFFF"/>
        <w:ind w:left="264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Columbia Journalism Review</w:t>
      </w:r>
    </w:p>
    <w:p w14:paraId="7DCF6E2B" w14:textId="77777777" w:rsidR="00F851FD" w:rsidRPr="00F851FD" w:rsidRDefault="00F851FD" w:rsidP="00F851FD">
      <w:pPr>
        <w:numPr>
          <w:ilvl w:val="1"/>
          <w:numId w:val="4"/>
        </w:numPr>
        <w:shd w:val="clear" w:color="auto" w:fill="FFFFFF"/>
        <w:ind w:left="264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Society of Professional Journalists</w:t>
      </w:r>
    </w:p>
    <w:p w14:paraId="19C25F70" w14:textId="77777777" w:rsidR="00F851FD" w:rsidRPr="00F851FD" w:rsidRDefault="00F851FD" w:rsidP="00F851FD">
      <w:pPr>
        <w:numPr>
          <w:ilvl w:val="1"/>
          <w:numId w:val="5"/>
        </w:numPr>
        <w:shd w:val="clear" w:color="auto" w:fill="FFFFFF"/>
        <w:ind w:left="264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Virginia Press Association</w:t>
      </w:r>
    </w:p>
    <w:p w14:paraId="50D400D0" w14:textId="77777777" w:rsidR="00F851FD" w:rsidRPr="00F851FD" w:rsidRDefault="00F851FD" w:rsidP="00F851FD">
      <w:pPr>
        <w:numPr>
          <w:ilvl w:val="0"/>
          <w:numId w:val="2"/>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New media technologies</w:t>
      </w:r>
    </w:p>
    <w:p w14:paraId="702FFD15" w14:textId="3F5F206C" w:rsidR="00F851FD" w:rsidRPr="00F851FD" w:rsidRDefault="00F851FD" w:rsidP="00F851FD">
      <w:pPr>
        <w:numPr>
          <w:ilvl w:val="0"/>
          <w:numId w:val="2"/>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New business models</w:t>
      </w:r>
      <w:r w:rsidR="00F665BD">
        <w:rPr>
          <w:rFonts w:ascii="American Typewriter" w:eastAsia="Times New Roman" w:hAnsi="American Typewriter" w:cs="Times New Roman"/>
          <w:color w:val="333333"/>
          <w:kern w:val="0"/>
          <w:sz w:val="22"/>
          <w:szCs w:val="22"/>
          <w14:ligatures w14:val="none"/>
        </w:rPr>
        <w:t xml:space="preserve"> </w:t>
      </w:r>
      <w:r w:rsidR="000A6FB9" w:rsidRPr="000A6FB9">
        <w:rPr>
          <w:rFonts w:ascii="American Typewriter" w:eastAsia="Times New Roman" w:hAnsi="American Typewriter" w:cs="Times New Roman"/>
          <w:color w:val="333333"/>
          <w:kern w:val="0"/>
          <w:sz w:val="22"/>
          <w:szCs w:val="22"/>
          <w14:ligatures w14:val="none"/>
        </w:rPr>
        <w:br/>
      </w:r>
    </w:p>
    <w:p w14:paraId="7C0D0071" w14:textId="77777777" w:rsidR="00F851FD" w:rsidRPr="00F851FD" w:rsidRDefault="00F851FD" w:rsidP="00F851FD">
      <w:pPr>
        <w:shd w:val="clear" w:color="auto" w:fill="FFFFFF"/>
        <w:outlineLvl w:val="2"/>
        <w:rPr>
          <w:rFonts w:ascii="American Typewriter" w:eastAsia="Times New Roman" w:hAnsi="American Typewriter" w:cs="Times New Roman"/>
          <w:b/>
          <w:bCs/>
          <w:kern w:val="0"/>
          <w:sz w:val="22"/>
          <w:szCs w:val="22"/>
          <w14:ligatures w14:val="none"/>
        </w:rPr>
      </w:pPr>
      <w:r w:rsidRPr="00F851FD">
        <w:rPr>
          <w:rFonts w:ascii="American Typewriter" w:eastAsia="Times New Roman" w:hAnsi="American Typewriter" w:cs="Times New Roman"/>
          <w:b/>
          <w:bCs/>
          <w:smallCaps/>
          <w:color w:val="000000"/>
          <w:kern w:val="0"/>
          <w:sz w:val="22"/>
          <w:szCs w:val="22"/>
          <w14:ligatures w14:val="none"/>
        </w:rPr>
        <w:t>ASSIGNMENTS </w:t>
      </w:r>
    </w:p>
    <w:p w14:paraId="0D3BB9E8" w14:textId="43856862" w:rsidR="000A6FB9" w:rsidRDefault="000A6FB9"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Turn in portfolio &amp; web site to date </w:t>
      </w:r>
    </w:p>
    <w:p w14:paraId="288DE4C6" w14:textId="77777777" w:rsidR="000A6FB9" w:rsidRDefault="000A6FB9"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Work on portfolio &amp; web site </w:t>
      </w:r>
    </w:p>
    <w:p w14:paraId="0589E789" w14:textId="38C86314" w:rsidR="000A6FB9" w:rsidRDefault="000A6FB9"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Work in student media of your choice </w:t>
      </w:r>
    </w:p>
    <w:p w14:paraId="7BD7C61A" w14:textId="0C8434B1" w:rsidR="000A6FB9" w:rsidRDefault="000A6FB9"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Join a professional journalism organization </w:t>
      </w:r>
    </w:p>
    <w:p w14:paraId="19D6EBF5" w14:textId="6857E9DC" w:rsidR="00F851FD" w:rsidRPr="00F851FD" w:rsidRDefault="00F851FD"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Submit a letter of application, resume and clips for a</w:t>
      </w:r>
      <w:r w:rsidR="00375DE7">
        <w:rPr>
          <w:rFonts w:ascii="American Typewriter" w:eastAsia="Times New Roman" w:hAnsi="American Typewriter" w:cs="Times New Roman"/>
          <w:color w:val="333333"/>
          <w:kern w:val="0"/>
          <w:sz w:val="22"/>
          <w:szCs w:val="22"/>
          <w14:ligatures w14:val="none"/>
        </w:rPr>
        <w:t xml:space="preserve">n internship </w:t>
      </w:r>
    </w:p>
    <w:p w14:paraId="7ADDEF24" w14:textId="2F0ADE44" w:rsidR="00375DE7" w:rsidRPr="00F851FD" w:rsidRDefault="00375DE7" w:rsidP="00375DE7">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sidRPr="00F851FD">
        <w:rPr>
          <w:rFonts w:ascii="American Typewriter" w:eastAsia="Times New Roman" w:hAnsi="American Typewriter" w:cs="Times New Roman"/>
          <w:color w:val="333333"/>
          <w:kern w:val="0"/>
          <w:sz w:val="22"/>
          <w:szCs w:val="22"/>
          <w14:ligatures w14:val="none"/>
        </w:rPr>
        <w:t>Submit a letter of application, resume and clips for a</w:t>
      </w:r>
      <w:r>
        <w:rPr>
          <w:rFonts w:ascii="American Typewriter" w:eastAsia="Times New Roman" w:hAnsi="American Typewriter" w:cs="Times New Roman"/>
          <w:color w:val="333333"/>
          <w:kern w:val="0"/>
          <w:sz w:val="22"/>
          <w:szCs w:val="22"/>
          <w14:ligatures w14:val="none"/>
        </w:rPr>
        <w:t xml:space="preserve"> job </w:t>
      </w:r>
    </w:p>
    <w:p w14:paraId="5E0650D6" w14:textId="7E63F416" w:rsidR="00F851FD" w:rsidRDefault="00375DE7" w:rsidP="00F851FD">
      <w:pPr>
        <w:numPr>
          <w:ilvl w:val="0"/>
          <w:numId w:val="6"/>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Create a resume and other pdfs via InDesign </w:t>
      </w:r>
    </w:p>
    <w:p w14:paraId="6BC763DC" w14:textId="77777777" w:rsidR="00375DE7" w:rsidRPr="00F851FD" w:rsidRDefault="00375DE7" w:rsidP="00375DE7">
      <w:p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p>
    <w:p w14:paraId="335815BB" w14:textId="77777777" w:rsidR="00F851FD" w:rsidRPr="00F851FD" w:rsidRDefault="00F851FD" w:rsidP="00F851FD">
      <w:pPr>
        <w:shd w:val="clear" w:color="auto" w:fill="FFFFFF"/>
        <w:outlineLvl w:val="2"/>
        <w:rPr>
          <w:rFonts w:ascii="American Typewriter" w:eastAsia="Times New Roman" w:hAnsi="American Typewriter" w:cs="Times New Roman"/>
          <w:b/>
          <w:bCs/>
          <w:kern w:val="0"/>
          <w:sz w:val="22"/>
          <w:szCs w:val="22"/>
          <w14:ligatures w14:val="none"/>
        </w:rPr>
      </w:pPr>
      <w:r w:rsidRPr="00F851FD">
        <w:rPr>
          <w:rFonts w:ascii="American Typewriter" w:eastAsia="Times New Roman" w:hAnsi="American Typewriter" w:cs="Times New Roman"/>
          <w:b/>
          <w:bCs/>
          <w:smallCaps/>
          <w:color w:val="000000"/>
          <w:kern w:val="0"/>
          <w:sz w:val="22"/>
          <w:szCs w:val="22"/>
          <w14:ligatures w14:val="none"/>
        </w:rPr>
        <w:t>ASSESSMENT </w:t>
      </w:r>
    </w:p>
    <w:p w14:paraId="1B77B84B" w14:textId="6E2ADDF7" w:rsidR="00375DE7" w:rsidRDefault="00AB5F3E" w:rsidP="00F851FD">
      <w:pPr>
        <w:numPr>
          <w:ilvl w:val="0"/>
          <w:numId w:val="7"/>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Portfolio-building </w:t>
      </w:r>
      <w:r w:rsidR="00302AAA">
        <w:rPr>
          <w:rFonts w:ascii="American Typewriter" w:eastAsia="Times New Roman" w:hAnsi="American Typewriter" w:cs="Times New Roman"/>
          <w:color w:val="333333"/>
          <w:kern w:val="0"/>
          <w:sz w:val="22"/>
          <w:szCs w:val="22"/>
          <w14:ligatures w14:val="none"/>
        </w:rPr>
        <w:t>Exercises</w:t>
      </w:r>
      <w:r w:rsidR="00375DE7">
        <w:rPr>
          <w:rFonts w:ascii="American Typewriter" w:eastAsia="Times New Roman" w:hAnsi="American Typewriter" w:cs="Times New Roman"/>
          <w:color w:val="333333"/>
          <w:kern w:val="0"/>
          <w:sz w:val="22"/>
          <w:szCs w:val="22"/>
          <w14:ligatures w14:val="none"/>
        </w:rPr>
        <w:t xml:space="preserve"> </w:t>
      </w:r>
      <w:r>
        <w:rPr>
          <w:rFonts w:ascii="American Typewriter" w:eastAsia="Times New Roman" w:hAnsi="American Typewriter" w:cs="Times New Roman"/>
          <w:color w:val="333333"/>
          <w:kern w:val="0"/>
          <w:sz w:val="22"/>
          <w:szCs w:val="22"/>
          <w14:ligatures w14:val="none"/>
        </w:rPr>
        <w:t>6</w:t>
      </w:r>
      <w:r w:rsidR="00375DE7">
        <w:rPr>
          <w:rFonts w:ascii="American Typewriter" w:eastAsia="Times New Roman" w:hAnsi="American Typewriter" w:cs="Times New Roman"/>
          <w:color w:val="333333"/>
          <w:kern w:val="0"/>
          <w:sz w:val="22"/>
          <w:szCs w:val="22"/>
          <w14:ligatures w14:val="none"/>
        </w:rPr>
        <w:t xml:space="preserve">0 %  </w:t>
      </w:r>
    </w:p>
    <w:p w14:paraId="29579B7F" w14:textId="427D6896" w:rsidR="00AB5F3E" w:rsidRDefault="002D1381" w:rsidP="00AB5F3E">
      <w:pPr>
        <w:numPr>
          <w:ilvl w:val="0"/>
          <w:numId w:val="7"/>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Service, i</w:t>
      </w:r>
      <w:r w:rsidR="00AB5F3E">
        <w:rPr>
          <w:rFonts w:ascii="American Typewriter" w:eastAsia="Times New Roman" w:hAnsi="American Typewriter" w:cs="Times New Roman"/>
          <w:color w:val="333333"/>
          <w:kern w:val="0"/>
          <w:sz w:val="22"/>
          <w:szCs w:val="22"/>
          <w14:ligatures w14:val="none"/>
        </w:rPr>
        <w:t>nitiative</w:t>
      </w:r>
      <w:r w:rsidR="00375DE7">
        <w:rPr>
          <w:rFonts w:ascii="American Typewriter" w:eastAsia="Times New Roman" w:hAnsi="American Typewriter" w:cs="Times New Roman"/>
          <w:color w:val="333333"/>
          <w:kern w:val="0"/>
          <w:sz w:val="22"/>
          <w:szCs w:val="22"/>
          <w14:ligatures w14:val="none"/>
        </w:rPr>
        <w:t xml:space="preserve"> </w:t>
      </w:r>
      <w:r w:rsidR="00AB5F3E">
        <w:rPr>
          <w:rFonts w:ascii="American Typewriter" w:eastAsia="Times New Roman" w:hAnsi="American Typewriter" w:cs="Times New Roman"/>
          <w:color w:val="333333"/>
          <w:kern w:val="0"/>
          <w:sz w:val="22"/>
          <w:szCs w:val="22"/>
          <w14:ligatures w14:val="none"/>
        </w:rPr>
        <w:t>&amp; participation 1</w:t>
      </w:r>
      <w:r w:rsidR="00375DE7">
        <w:rPr>
          <w:rFonts w:ascii="American Typewriter" w:eastAsia="Times New Roman" w:hAnsi="American Typewriter" w:cs="Times New Roman"/>
          <w:color w:val="333333"/>
          <w:kern w:val="0"/>
          <w:sz w:val="22"/>
          <w:szCs w:val="22"/>
          <w14:ligatures w14:val="none"/>
        </w:rPr>
        <w:t>0</w:t>
      </w:r>
      <w:r w:rsidR="00AB5F3E">
        <w:rPr>
          <w:rFonts w:ascii="American Typewriter" w:eastAsia="Times New Roman" w:hAnsi="American Typewriter" w:cs="Times New Roman"/>
          <w:color w:val="333333"/>
          <w:kern w:val="0"/>
          <w:sz w:val="22"/>
          <w:szCs w:val="22"/>
          <w14:ligatures w14:val="none"/>
        </w:rPr>
        <w:t xml:space="preserve"> - 30</w:t>
      </w:r>
      <w:r w:rsidR="00375DE7">
        <w:rPr>
          <w:rFonts w:ascii="American Typewriter" w:eastAsia="Times New Roman" w:hAnsi="American Typewriter" w:cs="Times New Roman"/>
          <w:color w:val="333333"/>
          <w:kern w:val="0"/>
          <w:sz w:val="22"/>
          <w:szCs w:val="22"/>
          <w14:ligatures w14:val="none"/>
        </w:rPr>
        <w:t xml:space="preserve"> % </w:t>
      </w:r>
      <w:r w:rsidR="00AB5F3E">
        <w:rPr>
          <w:rFonts w:ascii="American Typewriter" w:eastAsia="Times New Roman" w:hAnsi="American Typewriter" w:cs="Times New Roman"/>
          <w:color w:val="333333"/>
          <w:kern w:val="0"/>
          <w:sz w:val="22"/>
          <w:szCs w:val="22"/>
          <w14:ligatures w14:val="none"/>
        </w:rPr>
        <w:t xml:space="preserve"> </w:t>
      </w:r>
    </w:p>
    <w:p w14:paraId="11562B0C" w14:textId="26DD854B" w:rsidR="00AB5F3E" w:rsidRPr="00AB5F3E" w:rsidRDefault="00AB5F3E" w:rsidP="00AB5F3E">
      <w:p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 xml:space="preserve">Example: </w:t>
      </w:r>
      <w:r w:rsidR="00597B18">
        <w:rPr>
          <w:rFonts w:ascii="American Typewriter" w:eastAsia="Times New Roman" w:hAnsi="American Typewriter" w:cs="Times New Roman"/>
          <w:color w:val="333333"/>
          <w:kern w:val="0"/>
          <w:sz w:val="22"/>
          <w:szCs w:val="22"/>
          <w14:ligatures w14:val="none"/>
        </w:rPr>
        <w:t>Help o</w:t>
      </w:r>
      <w:r>
        <w:rPr>
          <w:rFonts w:ascii="American Typewriter" w:eastAsia="Times New Roman" w:hAnsi="American Typewriter" w:cs="Times New Roman"/>
          <w:color w:val="333333"/>
          <w:kern w:val="0"/>
          <w:sz w:val="22"/>
          <w:szCs w:val="22"/>
          <w14:ligatures w14:val="none"/>
        </w:rPr>
        <w:t>rganize MMJ tour of local media</w:t>
      </w:r>
      <w:r w:rsidR="002D1381">
        <w:rPr>
          <w:rFonts w:ascii="American Typewriter" w:eastAsia="Times New Roman" w:hAnsi="American Typewriter" w:cs="Times New Roman"/>
          <w:color w:val="333333"/>
          <w:kern w:val="0"/>
          <w:sz w:val="22"/>
          <w:szCs w:val="22"/>
          <w14:ligatures w14:val="none"/>
        </w:rPr>
        <w:t xml:space="preserve">, student media event, or School of Communications event   </w:t>
      </w:r>
      <w:r>
        <w:rPr>
          <w:rFonts w:ascii="American Typewriter" w:eastAsia="Times New Roman" w:hAnsi="American Typewriter" w:cs="Times New Roman"/>
          <w:color w:val="333333"/>
          <w:kern w:val="0"/>
          <w:sz w:val="22"/>
          <w:szCs w:val="22"/>
          <w14:ligatures w14:val="none"/>
        </w:rPr>
        <w:t xml:space="preserve">  </w:t>
      </w:r>
    </w:p>
    <w:p w14:paraId="3BB897A4" w14:textId="681ED6F8" w:rsidR="00AB5F3E" w:rsidRPr="00AB5F3E" w:rsidRDefault="00AB5F3E" w:rsidP="00AB5F3E">
      <w:pPr>
        <w:numPr>
          <w:ilvl w:val="0"/>
          <w:numId w:val="7"/>
        </w:numPr>
        <w:shd w:val="clear" w:color="auto" w:fill="FFFFFF"/>
        <w:ind w:left="1320"/>
        <w:textAlignment w:val="baseline"/>
        <w:rPr>
          <w:rFonts w:ascii="American Typewriter" w:eastAsia="Times New Roman" w:hAnsi="American Typewriter" w:cs="Times New Roman"/>
          <w:color w:val="333333"/>
          <w:kern w:val="0"/>
          <w:sz w:val="22"/>
          <w:szCs w:val="22"/>
          <w14:ligatures w14:val="none"/>
        </w:rPr>
      </w:pPr>
      <w:r>
        <w:rPr>
          <w:rFonts w:ascii="American Typewriter" w:eastAsia="Times New Roman" w:hAnsi="American Typewriter" w:cs="Times New Roman"/>
          <w:color w:val="333333"/>
          <w:kern w:val="0"/>
          <w:sz w:val="22"/>
          <w:szCs w:val="22"/>
          <w14:ligatures w14:val="none"/>
        </w:rPr>
        <w:t>Student media</w:t>
      </w:r>
      <w:r w:rsidR="00F851FD" w:rsidRPr="00F851FD">
        <w:rPr>
          <w:rFonts w:ascii="American Typewriter" w:eastAsia="Times New Roman" w:hAnsi="American Typewriter" w:cs="Times New Roman"/>
          <w:color w:val="333333"/>
          <w:kern w:val="0"/>
          <w:sz w:val="22"/>
          <w:szCs w:val="22"/>
          <w14:ligatures w14:val="none"/>
        </w:rPr>
        <w:t xml:space="preserve"> or professional </w:t>
      </w:r>
      <w:r w:rsidR="002D1381">
        <w:rPr>
          <w:rFonts w:ascii="American Typewriter" w:eastAsia="Times New Roman" w:hAnsi="American Typewriter" w:cs="Times New Roman"/>
          <w:color w:val="333333"/>
          <w:kern w:val="0"/>
          <w:sz w:val="22"/>
          <w:szCs w:val="22"/>
          <w14:ligatures w14:val="none"/>
        </w:rPr>
        <w:t>freelance work</w:t>
      </w:r>
      <w:r w:rsidR="00F851FD" w:rsidRPr="00F851FD">
        <w:rPr>
          <w:rFonts w:ascii="American Typewriter" w:eastAsia="Times New Roman" w:hAnsi="American Typewriter" w:cs="Times New Roman"/>
          <w:color w:val="333333"/>
          <w:kern w:val="0"/>
          <w:sz w:val="22"/>
          <w:szCs w:val="22"/>
          <w14:ligatures w14:val="none"/>
        </w:rPr>
        <w:t xml:space="preserve"> </w:t>
      </w:r>
      <w:r>
        <w:rPr>
          <w:rFonts w:ascii="American Typewriter" w:eastAsia="Times New Roman" w:hAnsi="American Typewriter" w:cs="Times New Roman"/>
          <w:color w:val="333333"/>
          <w:kern w:val="0"/>
          <w:sz w:val="22"/>
          <w:szCs w:val="22"/>
          <w14:ligatures w14:val="none"/>
        </w:rPr>
        <w:t xml:space="preserve">10 - </w:t>
      </w:r>
      <w:r w:rsidR="00F851FD" w:rsidRPr="00F851FD">
        <w:rPr>
          <w:rFonts w:ascii="American Typewriter" w:eastAsia="Times New Roman" w:hAnsi="American Typewriter" w:cs="Times New Roman"/>
          <w:color w:val="333333"/>
          <w:kern w:val="0"/>
          <w:sz w:val="22"/>
          <w:szCs w:val="22"/>
          <w14:ligatures w14:val="none"/>
        </w:rPr>
        <w:t>30%</w:t>
      </w:r>
      <w:r>
        <w:rPr>
          <w:rFonts w:ascii="American Typewriter" w:eastAsia="Times New Roman" w:hAnsi="American Typewriter" w:cs="Times New Roman"/>
          <w:color w:val="333333"/>
          <w:kern w:val="0"/>
          <w:sz w:val="22"/>
          <w:szCs w:val="22"/>
          <w14:ligatures w14:val="none"/>
        </w:rPr>
        <w:t xml:space="preserve">  </w:t>
      </w:r>
    </w:p>
    <w:p w14:paraId="185FE015" w14:textId="77777777" w:rsidR="000A6FB9" w:rsidRPr="000A6FB9" w:rsidRDefault="000A6FB9" w:rsidP="00F851FD">
      <w:pPr>
        <w:shd w:val="clear" w:color="auto" w:fill="FFFFFF"/>
        <w:outlineLvl w:val="2"/>
        <w:rPr>
          <w:rFonts w:ascii="American Typewriter" w:eastAsia="Times New Roman" w:hAnsi="American Typewriter" w:cs="Times New Roman"/>
          <w:b/>
          <w:bCs/>
          <w:smallCaps/>
          <w:color w:val="000000"/>
          <w:kern w:val="0"/>
          <w:sz w:val="22"/>
          <w:szCs w:val="22"/>
          <w14:ligatures w14:val="none"/>
        </w:rPr>
      </w:pPr>
    </w:p>
    <w:p w14:paraId="62294948" w14:textId="19EA606E" w:rsidR="00375DE7" w:rsidRPr="002D1381" w:rsidRDefault="00F851FD" w:rsidP="002D1381">
      <w:pPr>
        <w:shd w:val="clear" w:color="auto" w:fill="FFFFFF"/>
        <w:outlineLvl w:val="2"/>
        <w:rPr>
          <w:rFonts w:ascii="American Typewriter" w:eastAsia="Times New Roman" w:hAnsi="American Typewriter" w:cs="Times New Roman"/>
          <w:b/>
          <w:bCs/>
          <w:kern w:val="0"/>
          <w:sz w:val="22"/>
          <w:szCs w:val="22"/>
          <w14:ligatures w14:val="none"/>
        </w:rPr>
      </w:pPr>
      <w:r w:rsidRPr="00F851FD">
        <w:rPr>
          <w:rFonts w:ascii="American Typewriter" w:eastAsia="Times New Roman" w:hAnsi="American Typewriter" w:cs="Times New Roman"/>
          <w:b/>
          <w:bCs/>
          <w:smallCaps/>
          <w:color w:val="000000"/>
          <w:kern w:val="0"/>
          <w:sz w:val="22"/>
          <w:szCs w:val="22"/>
          <w14:ligatures w14:val="none"/>
        </w:rPr>
        <w:t>POLICIES</w:t>
      </w:r>
    </w:p>
    <w:p w14:paraId="216D0220" w14:textId="79196CB2" w:rsidR="00F665BD" w:rsidRDefault="00F851FD" w:rsidP="002D1381">
      <w:pPr>
        <w:shd w:val="clear" w:color="auto" w:fill="FFFFFF"/>
        <w:ind w:left="720"/>
        <w:rPr>
          <w:rFonts w:ascii="American Typewriter" w:eastAsia="Times New Roman" w:hAnsi="American Typewriter" w:cs="Times New Roman"/>
          <w:color w:val="333333"/>
          <w:kern w:val="0"/>
          <w:sz w:val="20"/>
          <w:szCs w:val="20"/>
          <w14:ligatures w14:val="none"/>
        </w:rPr>
      </w:pPr>
      <w:r w:rsidRPr="002D1381">
        <w:rPr>
          <w:rFonts w:ascii="American Typewriter" w:eastAsia="Times New Roman" w:hAnsi="American Typewriter" w:cs="Times New Roman"/>
          <w:b/>
          <w:bCs/>
          <w:color w:val="333333"/>
          <w:kern w:val="0"/>
          <w:sz w:val="20"/>
          <w:szCs w:val="20"/>
          <w14:ligatures w14:val="none"/>
        </w:rPr>
        <w:t>Disabilities policy: </w:t>
      </w:r>
      <w:r w:rsidRPr="002D1381">
        <w:rPr>
          <w:rFonts w:ascii="American Typewriter" w:eastAsia="Times New Roman" w:hAnsi="American Typewriter" w:cs="Times New Roman"/>
          <w:color w:val="333333"/>
          <w:kern w:val="0"/>
          <w:sz w:val="20"/>
          <w:szCs w:val="20"/>
          <w14:ligatures w14:val="none"/>
        </w:rPr>
        <w:t>  If you are seeking academic accommodations under the Americans with Disabilities Act at Radford University, you are required to register with the Disability Resource Office (DRO).   To receive academic accommodations for this class, please submit your documentation to the DRO in the lower level of Tyler Hall Suites 54-69, by fax to 540-831-6525, by email to </w:t>
      </w:r>
      <w:hyperlink r:id="rId17" w:history="1">
        <w:r w:rsidRPr="002D1381">
          <w:rPr>
            <w:rFonts w:ascii="American Typewriter" w:eastAsia="Times New Roman" w:hAnsi="American Typewriter" w:cs="Times New Roman"/>
            <w:color w:val="0060FF"/>
            <w:kern w:val="0"/>
            <w:sz w:val="20"/>
            <w:szCs w:val="20"/>
            <w:u w:val="single"/>
            <w14:ligatures w14:val="none"/>
          </w:rPr>
          <w:t>dro@radford.edu</w:t>
        </w:r>
      </w:hyperlink>
      <w:r w:rsidRPr="002D1381">
        <w:rPr>
          <w:rFonts w:ascii="American Typewriter" w:eastAsia="Times New Roman" w:hAnsi="American Typewriter" w:cs="Times New Roman"/>
          <w:color w:val="333333"/>
          <w:kern w:val="0"/>
          <w:sz w:val="20"/>
          <w:szCs w:val="20"/>
          <w14:ligatures w14:val="none"/>
        </w:rPr>
        <w:t>. After submitting documentation to our office, you will set up an interview with a Disability Services Specialist to discuss accommodations. You will be notified via email once your accommodation package is complete and ready to be picked up. Once you have picked up your accommodation package, you will need to meet with each course professor during their office hours to review and discuss your package.  For more information and/or for documentation guidelines, visit </w:t>
      </w:r>
      <w:hyperlink r:id="rId18" w:history="1">
        <w:r w:rsidR="002D1381" w:rsidRPr="00AE35B8">
          <w:rPr>
            <w:rStyle w:val="Hyperlink"/>
            <w:rFonts w:ascii="American Typewriter" w:eastAsia="Times New Roman" w:hAnsi="American Typewriter" w:cs="Times New Roman"/>
            <w:kern w:val="0"/>
            <w:sz w:val="20"/>
            <w:szCs w:val="20"/>
            <w14:ligatures w14:val="none"/>
          </w:rPr>
          <w:t>www.radford.edu/dro or call 540-831-6350</w:t>
        </w:r>
      </w:hyperlink>
      <w:r w:rsidRPr="002D1381">
        <w:rPr>
          <w:rFonts w:ascii="American Typewriter" w:eastAsia="Times New Roman" w:hAnsi="American Typewriter" w:cs="Times New Roman"/>
          <w:color w:val="333333"/>
          <w:kern w:val="0"/>
          <w:sz w:val="20"/>
          <w:szCs w:val="20"/>
          <w14:ligatures w14:val="none"/>
        </w:rPr>
        <w:t>.</w:t>
      </w:r>
    </w:p>
    <w:p w14:paraId="0B77D0A5" w14:textId="77777777" w:rsidR="002D1381" w:rsidRPr="002D1381" w:rsidRDefault="002D1381" w:rsidP="002D1381">
      <w:pPr>
        <w:shd w:val="clear" w:color="auto" w:fill="FFFFFF"/>
        <w:ind w:left="720"/>
        <w:rPr>
          <w:rFonts w:ascii="American Typewriter" w:eastAsia="Times New Roman" w:hAnsi="American Typewriter" w:cs="Times New Roman"/>
          <w:kern w:val="0"/>
          <w:sz w:val="20"/>
          <w:szCs w:val="20"/>
          <w14:ligatures w14:val="none"/>
        </w:rPr>
      </w:pPr>
    </w:p>
    <w:p w14:paraId="60284BD6" w14:textId="0C6B28B1" w:rsidR="009B76D4" w:rsidRPr="002D1381" w:rsidRDefault="00F851FD" w:rsidP="002D1381">
      <w:pPr>
        <w:shd w:val="clear" w:color="auto" w:fill="FFFFFF"/>
        <w:ind w:left="720"/>
        <w:rPr>
          <w:rFonts w:ascii="American Typewriter" w:eastAsia="Times New Roman" w:hAnsi="American Typewriter" w:cs="Times New Roman"/>
          <w:kern w:val="0"/>
          <w:sz w:val="20"/>
          <w:szCs w:val="20"/>
          <w14:ligatures w14:val="none"/>
        </w:rPr>
      </w:pPr>
      <w:r w:rsidRPr="002D1381">
        <w:rPr>
          <w:rFonts w:ascii="American Typewriter" w:eastAsia="Times New Roman" w:hAnsi="American Typewriter" w:cs="Times New Roman"/>
          <w:b/>
          <w:bCs/>
          <w:color w:val="333333"/>
          <w:kern w:val="0"/>
          <w:sz w:val="20"/>
          <w:szCs w:val="20"/>
          <w14:ligatures w14:val="none"/>
        </w:rPr>
        <w:t>RU Honor code:</w:t>
      </w:r>
      <w:r w:rsidRPr="002D1381">
        <w:rPr>
          <w:rFonts w:ascii="American Typewriter" w:eastAsia="Times New Roman" w:hAnsi="American Typewriter" w:cs="Times New Roman"/>
          <w:color w:val="333333"/>
          <w:kern w:val="0"/>
          <w:sz w:val="20"/>
          <w:szCs w:val="20"/>
          <w14:ligatures w14:val="none"/>
        </w:rPr>
        <w:t> By accepting admission to Radford University, each student makes a commitment to understand, support and abide by the University Honor Code without compromise or exception</w:t>
      </w:r>
    </w:p>
    <w:sectPr w:rsidR="009B76D4" w:rsidRPr="002D1381" w:rsidSect="00F665BD">
      <w:headerReference w:type="even" r:id="rId19"/>
      <w:headerReference w:type="default" r:id="rId20"/>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07BE6" w14:textId="77777777" w:rsidR="001B7372" w:rsidRDefault="001B7372" w:rsidP="00F665BD">
      <w:r>
        <w:separator/>
      </w:r>
    </w:p>
  </w:endnote>
  <w:endnote w:type="continuationSeparator" w:id="0">
    <w:p w14:paraId="5E50B523" w14:textId="77777777" w:rsidR="001B7372" w:rsidRDefault="001B7372" w:rsidP="00F66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merican Typewriter">
    <w:panose1 w:val="02090604020004020304"/>
    <w:charset w:val="4D"/>
    <w:family w:val="roman"/>
    <w:pitch w:val="variable"/>
    <w:sig w:usb0="A000006F" w:usb1="00000019" w:usb2="00000000" w:usb3="00000000" w:csb0="000001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572A6" w14:textId="77777777" w:rsidR="001B7372" w:rsidRDefault="001B7372" w:rsidP="00F665BD">
      <w:r>
        <w:separator/>
      </w:r>
    </w:p>
  </w:footnote>
  <w:footnote w:type="continuationSeparator" w:id="0">
    <w:p w14:paraId="188AD7A8" w14:textId="77777777" w:rsidR="001B7372" w:rsidRDefault="001B7372" w:rsidP="00F665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47274584"/>
      <w:docPartObj>
        <w:docPartGallery w:val="Page Numbers (Top of Page)"/>
        <w:docPartUnique/>
      </w:docPartObj>
    </w:sdtPr>
    <w:sdtContent>
      <w:p w14:paraId="66BDB53F" w14:textId="0AB417FD" w:rsidR="00F665BD" w:rsidRDefault="00F665BD" w:rsidP="009061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C2CA10" w14:textId="77777777" w:rsidR="00F665BD" w:rsidRDefault="00F665BD" w:rsidP="00F665B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7544331"/>
      <w:docPartObj>
        <w:docPartGallery w:val="Page Numbers (Top of Page)"/>
        <w:docPartUnique/>
      </w:docPartObj>
    </w:sdtPr>
    <w:sdtContent>
      <w:p w14:paraId="11B2AD11" w14:textId="7EF0E5CC" w:rsidR="00F665BD" w:rsidRDefault="00F665BD" w:rsidP="00906142">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1723A84" w14:textId="33CFD458" w:rsidR="00F665BD" w:rsidRDefault="00F665BD" w:rsidP="00F665BD">
    <w:pPr>
      <w:pStyle w:val="Header"/>
      <w:ind w:right="360"/>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C18E6"/>
    <w:multiLevelType w:val="multilevel"/>
    <w:tmpl w:val="D2A22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0F25ED"/>
    <w:multiLevelType w:val="multilevel"/>
    <w:tmpl w:val="3B4063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A87189"/>
    <w:multiLevelType w:val="multilevel"/>
    <w:tmpl w:val="B1EE64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5A1CA8"/>
    <w:multiLevelType w:val="multilevel"/>
    <w:tmpl w:val="FFC85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0878402">
    <w:abstractNumId w:val="0"/>
  </w:num>
  <w:num w:numId="2" w16cid:durableId="1253002855">
    <w:abstractNumId w:val="1"/>
  </w:num>
  <w:num w:numId="3" w16cid:durableId="5331161">
    <w:abstractNumId w:val="1"/>
  </w:num>
  <w:num w:numId="4" w16cid:durableId="1112943832">
    <w:abstractNumId w:val="1"/>
  </w:num>
  <w:num w:numId="5" w16cid:durableId="413746278">
    <w:abstractNumId w:val="1"/>
  </w:num>
  <w:num w:numId="6" w16cid:durableId="908004876">
    <w:abstractNumId w:val="3"/>
  </w:num>
  <w:num w:numId="7" w16cid:durableId="11213450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1FD"/>
    <w:rsid w:val="0005176E"/>
    <w:rsid w:val="000A6FB9"/>
    <w:rsid w:val="001B7372"/>
    <w:rsid w:val="00291ECB"/>
    <w:rsid w:val="002D1381"/>
    <w:rsid w:val="00302AAA"/>
    <w:rsid w:val="00375DE7"/>
    <w:rsid w:val="00476E6E"/>
    <w:rsid w:val="00597B18"/>
    <w:rsid w:val="00664512"/>
    <w:rsid w:val="007E6511"/>
    <w:rsid w:val="009B76D4"/>
    <w:rsid w:val="00AB5F3E"/>
    <w:rsid w:val="00C218BA"/>
    <w:rsid w:val="00C33E09"/>
    <w:rsid w:val="00DC085E"/>
    <w:rsid w:val="00E01871"/>
    <w:rsid w:val="00F665BD"/>
    <w:rsid w:val="00F85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E93EB89"/>
  <w15:chartTrackingRefBased/>
  <w15:docId w15:val="{6B39921D-1367-254B-A55A-7E52F8ECC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851FD"/>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3">
    <w:name w:val="heading 3"/>
    <w:basedOn w:val="Normal"/>
    <w:link w:val="Heading3Char"/>
    <w:uiPriority w:val="9"/>
    <w:qFormat/>
    <w:rsid w:val="00F851FD"/>
    <w:pPr>
      <w:spacing w:before="100" w:beforeAutospacing="1" w:after="100" w:afterAutospacing="1"/>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1FD"/>
    <w:rPr>
      <w:rFonts w:ascii="Times New Roman" w:eastAsia="Times New Roman" w:hAnsi="Times New Roman" w:cs="Times New Roman"/>
      <w:b/>
      <w:bCs/>
      <w:kern w:val="36"/>
      <w:sz w:val="48"/>
      <w:szCs w:val="48"/>
      <w14:ligatures w14:val="none"/>
    </w:rPr>
  </w:style>
  <w:style w:type="character" w:customStyle="1" w:styleId="Heading3Char">
    <w:name w:val="Heading 3 Char"/>
    <w:basedOn w:val="DefaultParagraphFont"/>
    <w:link w:val="Heading3"/>
    <w:uiPriority w:val="9"/>
    <w:rsid w:val="00F851FD"/>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semiHidden/>
    <w:unhideWhenUsed/>
    <w:rsid w:val="00F851FD"/>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F851FD"/>
    <w:rPr>
      <w:color w:val="0000FF"/>
      <w:u w:val="single"/>
    </w:rPr>
  </w:style>
  <w:style w:type="paragraph" w:styleId="Header">
    <w:name w:val="header"/>
    <w:basedOn w:val="Normal"/>
    <w:link w:val="HeaderChar"/>
    <w:uiPriority w:val="99"/>
    <w:unhideWhenUsed/>
    <w:rsid w:val="00F665BD"/>
    <w:pPr>
      <w:tabs>
        <w:tab w:val="center" w:pos="4680"/>
        <w:tab w:val="right" w:pos="9360"/>
      </w:tabs>
    </w:pPr>
  </w:style>
  <w:style w:type="character" w:customStyle="1" w:styleId="HeaderChar">
    <w:name w:val="Header Char"/>
    <w:basedOn w:val="DefaultParagraphFont"/>
    <w:link w:val="Header"/>
    <w:uiPriority w:val="99"/>
    <w:rsid w:val="00F665BD"/>
  </w:style>
  <w:style w:type="paragraph" w:styleId="Footer">
    <w:name w:val="footer"/>
    <w:basedOn w:val="Normal"/>
    <w:link w:val="FooterChar"/>
    <w:uiPriority w:val="99"/>
    <w:unhideWhenUsed/>
    <w:rsid w:val="00F665BD"/>
    <w:pPr>
      <w:tabs>
        <w:tab w:val="center" w:pos="4680"/>
        <w:tab w:val="right" w:pos="9360"/>
      </w:tabs>
    </w:pPr>
  </w:style>
  <w:style w:type="character" w:customStyle="1" w:styleId="FooterChar">
    <w:name w:val="Footer Char"/>
    <w:basedOn w:val="DefaultParagraphFont"/>
    <w:link w:val="Footer"/>
    <w:uiPriority w:val="99"/>
    <w:rsid w:val="00F665BD"/>
  </w:style>
  <w:style w:type="character" w:styleId="PageNumber">
    <w:name w:val="page number"/>
    <w:basedOn w:val="DefaultParagraphFont"/>
    <w:uiPriority w:val="99"/>
    <w:semiHidden/>
    <w:unhideWhenUsed/>
    <w:rsid w:val="00F665BD"/>
  </w:style>
  <w:style w:type="character" w:styleId="UnresolvedMention">
    <w:name w:val="Unresolved Mention"/>
    <w:basedOn w:val="DefaultParagraphFont"/>
    <w:uiPriority w:val="99"/>
    <w:semiHidden/>
    <w:unhideWhenUsed/>
    <w:rsid w:val="002D13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3412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atalog.radford.edu/preview_program.php?catoid=35&amp;poid=3849" TargetMode="External"/><Relationship Id="rId13" Type="http://schemas.openxmlformats.org/officeDocument/2006/relationships/hyperlink" Target="http://catalog.radford.edu/preview_program.php?catoid=35&amp;poid=3849" TargetMode="External"/><Relationship Id="rId18" Type="http://schemas.openxmlformats.org/officeDocument/2006/relationships/hyperlink" Target="http://www.radford.edu/dro&#160;or%20call%20540-831-635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catalog.radford.edu/preview_program.php?catoid=35&amp;poid=3849" TargetMode="External"/><Relationship Id="rId17" Type="http://schemas.openxmlformats.org/officeDocument/2006/relationships/hyperlink" Target="mailto:dro@radford.edu" TargetMode="External"/><Relationship Id="rId2" Type="http://schemas.openxmlformats.org/officeDocument/2006/relationships/styles" Target="styles.xml"/><Relationship Id="rId16" Type="http://schemas.openxmlformats.org/officeDocument/2006/relationships/hyperlink" Target="https://revolutionsincommunication.com/journalism"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atalog.radford.edu/preview_program.php?catoid=35&amp;poid=3849" TargetMode="External"/><Relationship Id="rId5" Type="http://schemas.openxmlformats.org/officeDocument/2006/relationships/footnotes" Target="footnotes.xml"/><Relationship Id="rId15" Type="http://schemas.openxmlformats.org/officeDocument/2006/relationships/hyperlink" Target="http://catalog.radford.edu/preview_program.php?catoid=35&amp;poid=3849" TargetMode="External"/><Relationship Id="rId10" Type="http://schemas.openxmlformats.org/officeDocument/2006/relationships/hyperlink" Target="http://catalog.radford.edu/preview_program.php?catoid=35&amp;poid=3849"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atalog.radford.edu/preview_program.php?catoid=35&amp;poid=3849" TargetMode="External"/><Relationship Id="rId14" Type="http://schemas.openxmlformats.org/officeDocument/2006/relationships/hyperlink" Target="http://catalog.radford.edu/preview_program.php?catoid=35&amp;poid=384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638</Words>
  <Characters>3638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Kovarik, William</dc:creator>
  <cp:keywords/>
  <dc:description/>
  <cp:lastModifiedBy>William Kovarik</cp:lastModifiedBy>
  <cp:revision>4</cp:revision>
  <dcterms:created xsi:type="dcterms:W3CDTF">2025-01-20T15:17:00Z</dcterms:created>
  <dcterms:modified xsi:type="dcterms:W3CDTF">2025-01-20T19:31:00Z</dcterms:modified>
</cp:coreProperties>
</file>