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23747" w14:textId="5765895F" w:rsidR="00D05D0B" w:rsidRPr="00D05D0B" w:rsidRDefault="00415E7D" w:rsidP="00D05D0B">
      <w:pPr>
        <w:rPr>
          <w:rFonts w:ascii="Times New Roman" w:eastAsia="Times New Roman" w:hAnsi="Times New Roman" w:cs="Times New Roman"/>
          <w:kern w:val="0"/>
          <w:sz w:val="22"/>
          <w:szCs w:val="22"/>
          <w14:ligatures w14:val="none"/>
        </w:rPr>
      </w:pPr>
      <w:r w:rsidRPr="00093B7C">
        <w:rPr>
          <w:rFonts w:ascii="Times New Roman" w:eastAsia="Times New Roman" w:hAnsi="Times New Roman" w:cs="Times New Roman"/>
          <w:noProof/>
          <w:kern w:val="0"/>
          <w:sz w:val="22"/>
          <w:szCs w:val="22"/>
        </w:rPr>
        <w:drawing>
          <wp:inline distT="0" distB="0" distL="0" distR="0" wp14:anchorId="7E697C42" wp14:editId="1DF069B3">
            <wp:extent cx="5943600" cy="3642995"/>
            <wp:effectExtent l="0" t="0" r="0" b="1905"/>
            <wp:docPr id="18679734" name="Picture 3" descr="A collage of people looking at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734" name="Picture 3" descr="A collage of people looking at a camera&#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642995"/>
                    </a:xfrm>
                    <a:prstGeom prst="rect">
                      <a:avLst/>
                    </a:prstGeom>
                  </pic:spPr>
                </pic:pic>
              </a:graphicData>
            </a:graphic>
          </wp:inline>
        </w:drawing>
      </w:r>
    </w:p>
    <w:p w14:paraId="74D37EEF" w14:textId="1D4CA7BF" w:rsidR="00D05D0B" w:rsidRPr="00093B7C" w:rsidRDefault="00D05D0B" w:rsidP="00415E7D">
      <w:pPr>
        <w:rPr>
          <w:rFonts w:ascii="Times New Roman" w:eastAsia="Times New Roman" w:hAnsi="Times New Roman" w:cs="Times New Roman"/>
          <w:kern w:val="0"/>
          <w:sz w:val="22"/>
          <w:szCs w:val="22"/>
          <w14:ligatures w14:val="none"/>
        </w:rPr>
      </w:pPr>
      <w:r w:rsidRPr="00D05D0B">
        <w:rPr>
          <w:rFonts w:ascii="Times New Roman" w:eastAsia="Times New Roman" w:hAnsi="Times New Roman" w:cs="Times New Roman"/>
          <w:kern w:val="0"/>
          <w:sz w:val="22"/>
          <w:szCs w:val="22"/>
          <w14:ligatures w14:val="none"/>
        </w:rPr>
        <w:br/>
      </w:r>
      <w:r w:rsidRPr="00D05D0B">
        <w:rPr>
          <w:rFonts w:ascii="American Typewriter" w:eastAsia="Times New Roman" w:hAnsi="American Typewriter" w:cs="Arial"/>
          <w:b/>
          <w:bCs/>
          <w:color w:val="000000"/>
          <w:kern w:val="0"/>
          <w:sz w:val="22"/>
          <w:szCs w:val="22"/>
          <w14:ligatures w14:val="none"/>
        </w:rPr>
        <w:t>Welcome</w:t>
      </w:r>
      <w:r w:rsidRPr="00D05D0B">
        <w:rPr>
          <w:rFonts w:ascii="American Typewriter" w:eastAsia="Times New Roman" w:hAnsi="American Typewriter" w:cs="Arial"/>
          <w:color w:val="000000"/>
          <w:kern w:val="0"/>
          <w:sz w:val="22"/>
          <w:szCs w:val="22"/>
          <w14:ligatures w14:val="none"/>
        </w:rPr>
        <w:t xml:space="preserve"> to COMS 404</w:t>
      </w:r>
      <w:r w:rsidR="00415E7D" w:rsidRPr="00093B7C">
        <w:rPr>
          <w:rFonts w:ascii="American Typewriter" w:eastAsia="Times New Roman" w:hAnsi="American Typewriter" w:cs="Arial"/>
          <w:color w:val="000000"/>
          <w:kern w:val="0"/>
          <w:sz w:val="22"/>
          <w:szCs w:val="22"/>
          <w14:ligatures w14:val="none"/>
        </w:rPr>
        <w:t>. T</w:t>
      </w:r>
      <w:r w:rsidRPr="00D05D0B">
        <w:rPr>
          <w:rFonts w:ascii="American Typewriter" w:eastAsia="Times New Roman" w:hAnsi="American Typewriter" w:cs="Arial"/>
          <w:color w:val="000000"/>
          <w:kern w:val="0"/>
          <w:sz w:val="22"/>
          <w:szCs w:val="22"/>
          <w14:ligatures w14:val="none"/>
        </w:rPr>
        <w:t xml:space="preserve">his is the class where we boost our professionalism and look for the fun in the practice of reporting, editing and </w:t>
      </w:r>
      <w:r w:rsidR="00415E7D" w:rsidRPr="00093B7C">
        <w:rPr>
          <w:rFonts w:ascii="American Typewriter" w:eastAsia="Times New Roman" w:hAnsi="American Typewriter" w:cs="Arial"/>
          <w:color w:val="000000"/>
          <w:kern w:val="0"/>
          <w:sz w:val="22"/>
          <w:szCs w:val="22"/>
          <w14:ligatures w14:val="none"/>
        </w:rPr>
        <w:t>media production</w:t>
      </w:r>
      <w:r w:rsidRPr="00D05D0B">
        <w:rPr>
          <w:rFonts w:ascii="American Typewriter" w:eastAsia="Times New Roman" w:hAnsi="American Typewriter" w:cs="Arial"/>
          <w:color w:val="000000"/>
          <w:kern w:val="0"/>
          <w:sz w:val="22"/>
          <w:szCs w:val="22"/>
          <w14:ligatures w14:val="none"/>
        </w:rPr>
        <w:t xml:space="preserve">. You’ve come a long way since </w:t>
      </w:r>
      <w:r w:rsidR="00415E7D" w:rsidRPr="00093B7C">
        <w:rPr>
          <w:rFonts w:ascii="American Typewriter" w:eastAsia="Times New Roman" w:hAnsi="American Typewriter" w:cs="Arial"/>
          <w:color w:val="000000"/>
          <w:kern w:val="0"/>
          <w:sz w:val="22"/>
          <w:szCs w:val="22"/>
          <w14:ligatures w14:val="none"/>
        </w:rPr>
        <w:t>your first</w:t>
      </w:r>
      <w:r w:rsidRPr="00D05D0B">
        <w:rPr>
          <w:rFonts w:ascii="American Typewriter" w:eastAsia="Times New Roman" w:hAnsi="American Typewriter" w:cs="Arial"/>
          <w:color w:val="000000"/>
          <w:kern w:val="0"/>
          <w:sz w:val="22"/>
          <w:szCs w:val="22"/>
          <w14:ligatures w14:val="none"/>
        </w:rPr>
        <w:t xml:space="preserve"> reporting class</w:t>
      </w:r>
      <w:r w:rsidR="00945355">
        <w:rPr>
          <w:rFonts w:ascii="American Typewriter" w:eastAsia="Times New Roman" w:hAnsi="American Typewriter" w:cs="Arial"/>
          <w:color w:val="000000"/>
          <w:kern w:val="0"/>
          <w:sz w:val="22"/>
          <w:szCs w:val="22"/>
          <w14:ligatures w14:val="none"/>
        </w:rPr>
        <w:t>es</w:t>
      </w:r>
      <w:r w:rsidRPr="00D05D0B">
        <w:rPr>
          <w:rFonts w:ascii="American Typewriter" w:eastAsia="Times New Roman" w:hAnsi="American Typewriter" w:cs="Arial"/>
          <w:color w:val="000000"/>
          <w:kern w:val="0"/>
          <w:sz w:val="22"/>
          <w:szCs w:val="22"/>
          <w14:ligatures w14:val="none"/>
        </w:rPr>
        <w:t>.  </w:t>
      </w:r>
      <w:r w:rsidR="00415E7D" w:rsidRPr="00093B7C">
        <w:rPr>
          <w:rFonts w:ascii="American Typewriter" w:eastAsia="Times New Roman" w:hAnsi="American Typewriter" w:cs="Arial"/>
          <w:color w:val="000000"/>
          <w:kern w:val="0"/>
          <w:sz w:val="22"/>
          <w:szCs w:val="22"/>
          <w14:ligatures w14:val="none"/>
        </w:rPr>
        <w:t xml:space="preserve">  </w:t>
      </w:r>
    </w:p>
    <w:p w14:paraId="766ACB61" w14:textId="77777777" w:rsidR="00415E7D" w:rsidRPr="00093B7C" w:rsidRDefault="00415E7D" w:rsidP="00415E7D">
      <w:pPr>
        <w:rPr>
          <w:rFonts w:ascii="American Typewriter" w:eastAsia="Times New Roman" w:hAnsi="American Typewriter" w:cs="Arial"/>
          <w:color w:val="000000"/>
          <w:kern w:val="0"/>
          <w:sz w:val="22"/>
          <w:szCs w:val="22"/>
          <w14:ligatures w14:val="none"/>
        </w:rPr>
      </w:pPr>
    </w:p>
    <w:p w14:paraId="4F699D07" w14:textId="7EF9A7D1" w:rsidR="00415E7D" w:rsidRPr="00D05D0B" w:rsidRDefault="00415E7D" w:rsidP="00415E7D">
      <w:pPr>
        <w:rPr>
          <w:rFonts w:ascii="American Typewriter" w:eastAsia="Times New Roman" w:hAnsi="American Typewriter" w:cs="Times New Roman"/>
          <w:b/>
          <w:bCs/>
          <w:kern w:val="0"/>
          <w:sz w:val="22"/>
          <w:szCs w:val="22"/>
          <w14:ligatures w14:val="none"/>
        </w:rPr>
      </w:pPr>
      <w:r w:rsidRPr="00093B7C">
        <w:rPr>
          <w:rFonts w:ascii="American Typewriter" w:eastAsia="Times New Roman" w:hAnsi="American Typewriter" w:cs="Arial"/>
          <w:b/>
          <w:bCs/>
          <w:color w:val="000000"/>
          <w:kern w:val="0"/>
          <w:sz w:val="22"/>
          <w:szCs w:val="22"/>
          <w14:ligatures w14:val="none"/>
        </w:rPr>
        <w:t xml:space="preserve">Now it’s time to: </w:t>
      </w:r>
    </w:p>
    <w:p w14:paraId="70B99407" w14:textId="77777777" w:rsidR="00D05D0B" w:rsidRPr="00D05D0B" w:rsidRDefault="00D05D0B" w:rsidP="00D05D0B">
      <w:pPr>
        <w:rPr>
          <w:rFonts w:ascii="American Typewriter" w:eastAsia="Times New Roman" w:hAnsi="American Typewriter" w:cs="Times New Roman"/>
          <w:kern w:val="0"/>
          <w:sz w:val="22"/>
          <w:szCs w:val="22"/>
          <w14:ligatures w14:val="none"/>
        </w:rPr>
      </w:pPr>
    </w:p>
    <w:p w14:paraId="5052E05B" w14:textId="77777777" w:rsidR="00093B7C" w:rsidRPr="00093B7C" w:rsidRDefault="00D05D0B" w:rsidP="00D05D0B">
      <w:pPr>
        <w:pStyle w:val="ListParagraph"/>
        <w:numPr>
          <w:ilvl w:val="0"/>
          <w:numId w:val="14"/>
        </w:numPr>
        <w:rPr>
          <w:rFonts w:ascii="American Typewriter" w:eastAsia="Times New Roman" w:hAnsi="American Typewriter" w:cs="Times New Roman"/>
          <w:kern w:val="0"/>
          <w:sz w:val="22"/>
          <w:szCs w:val="22"/>
          <w14:ligatures w14:val="none"/>
        </w:rPr>
      </w:pPr>
      <w:r w:rsidRPr="00093B7C">
        <w:rPr>
          <w:rFonts w:ascii="American Typewriter" w:eastAsia="Times New Roman" w:hAnsi="American Typewriter" w:cs="Times New Roman"/>
          <w:color w:val="000000"/>
          <w:kern w:val="0"/>
          <w:sz w:val="22"/>
          <w:szCs w:val="22"/>
          <w14:ligatures w14:val="none"/>
        </w:rPr>
        <w:t xml:space="preserve">Extend </w:t>
      </w:r>
      <w:r w:rsidR="00415E7D" w:rsidRPr="00093B7C">
        <w:rPr>
          <w:rFonts w:ascii="American Typewriter" w:eastAsia="Times New Roman" w:hAnsi="American Typewriter" w:cs="Times New Roman"/>
          <w:color w:val="000000"/>
          <w:kern w:val="0"/>
          <w:sz w:val="22"/>
          <w:szCs w:val="22"/>
          <w14:ligatures w14:val="none"/>
        </w:rPr>
        <w:t xml:space="preserve">your </w:t>
      </w:r>
      <w:r w:rsidRPr="00093B7C">
        <w:rPr>
          <w:rFonts w:ascii="American Typewriter" w:eastAsia="Times New Roman" w:hAnsi="American Typewriter" w:cs="Times New Roman"/>
          <w:color w:val="000000"/>
          <w:kern w:val="0"/>
          <w:sz w:val="22"/>
          <w:szCs w:val="22"/>
          <w14:ligatures w14:val="none"/>
        </w:rPr>
        <w:t>skills in the practice of journalism – accuracy, news judgment, deadlines, objectivity and fairness. </w:t>
      </w:r>
    </w:p>
    <w:p w14:paraId="35B121D9" w14:textId="77777777" w:rsidR="00093B7C" w:rsidRPr="00093B7C" w:rsidRDefault="00415E7D" w:rsidP="00D05D0B">
      <w:pPr>
        <w:pStyle w:val="ListParagraph"/>
        <w:numPr>
          <w:ilvl w:val="0"/>
          <w:numId w:val="14"/>
        </w:numPr>
        <w:rPr>
          <w:rFonts w:ascii="American Typewriter" w:eastAsia="Times New Roman" w:hAnsi="American Typewriter" w:cs="Times New Roman"/>
          <w:kern w:val="0"/>
          <w:sz w:val="22"/>
          <w:szCs w:val="22"/>
          <w14:ligatures w14:val="none"/>
        </w:rPr>
      </w:pPr>
      <w:r w:rsidRPr="00093B7C">
        <w:rPr>
          <w:rFonts w:ascii="American Typewriter" w:eastAsia="Times New Roman" w:hAnsi="American Typewriter" w:cs="Times New Roman"/>
          <w:color w:val="000000"/>
          <w:kern w:val="0"/>
          <w:sz w:val="22"/>
          <w:szCs w:val="22"/>
          <w14:ligatures w14:val="none"/>
        </w:rPr>
        <w:t>Build on your</w:t>
      </w:r>
      <w:r w:rsidR="00D05D0B" w:rsidRPr="00093B7C">
        <w:rPr>
          <w:rFonts w:ascii="American Typewriter" w:eastAsia="Times New Roman" w:hAnsi="American Typewriter" w:cs="Times New Roman"/>
          <w:color w:val="000000"/>
          <w:kern w:val="0"/>
          <w:sz w:val="22"/>
          <w:szCs w:val="22"/>
          <w14:ligatures w14:val="none"/>
        </w:rPr>
        <w:t xml:space="preserve"> writing skills – spelling, grammar, Associated Press style, attribution, story organization, pacing, crisp and compelling leads, and the use of quotations. </w:t>
      </w:r>
    </w:p>
    <w:p w14:paraId="52077C3C" w14:textId="6278FCD1" w:rsidR="00093B7C" w:rsidRPr="00093B7C" w:rsidRDefault="00D05D0B" w:rsidP="00D05D0B">
      <w:pPr>
        <w:pStyle w:val="ListParagraph"/>
        <w:numPr>
          <w:ilvl w:val="0"/>
          <w:numId w:val="14"/>
        </w:numPr>
        <w:rPr>
          <w:rFonts w:ascii="American Typewriter" w:eastAsia="Times New Roman" w:hAnsi="American Typewriter" w:cs="Times New Roman"/>
          <w:kern w:val="0"/>
          <w:sz w:val="22"/>
          <w:szCs w:val="22"/>
          <w14:ligatures w14:val="none"/>
        </w:rPr>
      </w:pPr>
      <w:r w:rsidRPr="00093B7C">
        <w:rPr>
          <w:rFonts w:ascii="American Typewriter" w:eastAsia="Times New Roman" w:hAnsi="American Typewriter" w:cs="Times New Roman"/>
          <w:color w:val="000000"/>
          <w:kern w:val="0"/>
          <w:sz w:val="22"/>
          <w:szCs w:val="22"/>
          <w14:ligatures w14:val="none"/>
        </w:rPr>
        <w:t>Practice basic reporting techniques – primary and secondary research, including interviews, observation</w:t>
      </w:r>
      <w:r w:rsidR="00093B7C">
        <w:rPr>
          <w:rFonts w:ascii="American Typewriter" w:eastAsia="Times New Roman" w:hAnsi="American Typewriter" w:cs="Times New Roman"/>
          <w:color w:val="000000"/>
          <w:kern w:val="0"/>
          <w:sz w:val="22"/>
          <w:szCs w:val="22"/>
          <w14:ligatures w14:val="none"/>
        </w:rPr>
        <w:t xml:space="preserve">, </w:t>
      </w:r>
      <w:r w:rsidRPr="00093B7C">
        <w:rPr>
          <w:rFonts w:ascii="American Typewriter" w:eastAsia="Times New Roman" w:hAnsi="American Typewriter" w:cs="Times New Roman"/>
          <w:color w:val="000000"/>
          <w:kern w:val="0"/>
          <w:sz w:val="22"/>
          <w:szCs w:val="22"/>
          <w14:ligatures w14:val="none"/>
        </w:rPr>
        <w:t xml:space="preserve">social media reporting, research and other sources to </w:t>
      </w:r>
      <w:r w:rsidR="00093B7C">
        <w:rPr>
          <w:rFonts w:ascii="American Typewriter" w:eastAsia="Times New Roman" w:hAnsi="American Typewriter" w:cs="Times New Roman"/>
          <w:color w:val="000000"/>
          <w:kern w:val="0"/>
          <w:sz w:val="22"/>
          <w:szCs w:val="22"/>
          <w14:ligatures w14:val="none"/>
        </w:rPr>
        <w:t xml:space="preserve">ground your news articles </w:t>
      </w:r>
    </w:p>
    <w:p w14:paraId="050ADACD" w14:textId="112E1017" w:rsidR="00D05D0B" w:rsidRPr="00C4492F" w:rsidRDefault="00D05D0B" w:rsidP="00C4492F">
      <w:pPr>
        <w:pStyle w:val="ListParagraph"/>
        <w:numPr>
          <w:ilvl w:val="0"/>
          <w:numId w:val="14"/>
        </w:numPr>
        <w:rPr>
          <w:rFonts w:ascii="American Typewriter" w:eastAsia="Times New Roman" w:hAnsi="American Typewriter" w:cs="Times New Roman"/>
          <w:kern w:val="0"/>
          <w:sz w:val="22"/>
          <w:szCs w:val="22"/>
          <w14:ligatures w14:val="none"/>
        </w:rPr>
      </w:pPr>
      <w:r w:rsidRPr="00093B7C">
        <w:rPr>
          <w:rFonts w:ascii="American Typewriter" w:eastAsia="Times New Roman" w:hAnsi="American Typewriter" w:cs="Times New Roman"/>
          <w:color w:val="000000"/>
          <w:kern w:val="0"/>
          <w:sz w:val="22"/>
          <w:szCs w:val="22"/>
          <w14:ligatures w14:val="none"/>
        </w:rPr>
        <w:t>Gain experience with field reporting, writing and</w:t>
      </w:r>
      <w:r w:rsidR="00093B7C">
        <w:rPr>
          <w:rFonts w:ascii="American Typewriter" w:eastAsia="Times New Roman" w:hAnsi="American Typewriter" w:cs="Times New Roman"/>
          <w:color w:val="000000"/>
          <w:kern w:val="0"/>
          <w:sz w:val="22"/>
          <w:szCs w:val="22"/>
          <w14:ligatures w14:val="none"/>
        </w:rPr>
        <w:t xml:space="preserve"> produc</w:t>
      </w:r>
      <w:r w:rsidR="00C4492F">
        <w:rPr>
          <w:rFonts w:ascii="American Typewriter" w:eastAsia="Times New Roman" w:hAnsi="American Typewriter" w:cs="Times New Roman"/>
          <w:color w:val="000000"/>
          <w:kern w:val="0"/>
          <w:sz w:val="22"/>
          <w:szCs w:val="22"/>
          <w14:ligatures w14:val="none"/>
        </w:rPr>
        <w:t xml:space="preserve">ing </w:t>
      </w:r>
    </w:p>
    <w:p w14:paraId="0EE97802" w14:textId="77777777" w:rsidR="0092546D" w:rsidRDefault="0092546D" w:rsidP="00D05D0B">
      <w:pPr>
        <w:rPr>
          <w:rFonts w:ascii="American Typewriter" w:eastAsia="Times New Roman" w:hAnsi="American Typewriter" w:cs="Arial"/>
          <w:b/>
          <w:bCs/>
          <w:color w:val="333333"/>
          <w:kern w:val="0"/>
          <w:sz w:val="22"/>
          <w:szCs w:val="22"/>
          <w:shd w:val="clear" w:color="auto" w:fill="FFFFFF"/>
          <w14:ligatures w14:val="none"/>
        </w:rPr>
      </w:pPr>
    </w:p>
    <w:p w14:paraId="00B1C948" w14:textId="3526070E" w:rsidR="00093B7C" w:rsidRPr="00093B7C" w:rsidRDefault="00093B7C" w:rsidP="00D05D0B">
      <w:pPr>
        <w:rPr>
          <w:rFonts w:ascii="American Typewriter" w:eastAsia="Times New Roman" w:hAnsi="American Typewriter" w:cs="Arial"/>
          <w:b/>
          <w:bCs/>
          <w:color w:val="333333"/>
          <w:kern w:val="0"/>
          <w:sz w:val="22"/>
          <w:szCs w:val="22"/>
          <w:shd w:val="clear" w:color="auto" w:fill="FFFFFF"/>
          <w14:ligatures w14:val="none"/>
        </w:rPr>
      </w:pPr>
      <w:r w:rsidRPr="00093B7C">
        <w:rPr>
          <w:rFonts w:ascii="American Typewriter" w:eastAsia="Times New Roman" w:hAnsi="American Typewriter" w:cs="Arial"/>
          <w:b/>
          <w:bCs/>
          <w:color w:val="333333"/>
          <w:kern w:val="0"/>
          <w:sz w:val="22"/>
          <w:szCs w:val="22"/>
          <w:shd w:val="clear" w:color="auto" w:fill="FFFFFF"/>
          <w14:ligatures w14:val="none"/>
        </w:rPr>
        <w:t xml:space="preserve">Educational theory:  </w:t>
      </w:r>
    </w:p>
    <w:p w14:paraId="1202448A" w14:textId="33929E7C" w:rsidR="00093B7C" w:rsidRPr="00093B7C" w:rsidRDefault="00093B7C" w:rsidP="00093B7C">
      <w:pPr>
        <w:ind w:left="720"/>
        <w:rPr>
          <w:rFonts w:ascii="American Typewriter" w:eastAsia="Times New Roman" w:hAnsi="American Typewriter" w:cs="Arial"/>
          <w:color w:val="333333"/>
          <w:kern w:val="0"/>
          <w:sz w:val="22"/>
          <w:szCs w:val="22"/>
          <w:shd w:val="clear" w:color="auto" w:fill="FFFFFF"/>
          <w14:ligatures w14:val="none"/>
        </w:rPr>
      </w:pPr>
      <w:r>
        <w:rPr>
          <w:rFonts w:ascii="American Typewriter" w:eastAsia="Times New Roman" w:hAnsi="American Typewriter" w:cs="Arial"/>
          <w:color w:val="333333"/>
          <w:kern w:val="0"/>
          <w:sz w:val="22"/>
          <w:szCs w:val="22"/>
          <w:shd w:val="clear" w:color="auto" w:fill="FFFFFF"/>
          <w14:ligatures w14:val="none"/>
        </w:rPr>
        <w:br/>
      </w:r>
      <w:r w:rsidRPr="00093B7C">
        <w:rPr>
          <w:rFonts w:ascii="American Typewriter" w:eastAsia="Times New Roman" w:hAnsi="American Typewriter" w:cs="Arial"/>
          <w:color w:val="333333"/>
          <w:kern w:val="0"/>
          <w:sz w:val="22"/>
          <w:szCs w:val="22"/>
          <w:shd w:val="clear" w:color="auto" w:fill="FFFFFF"/>
          <w14:ligatures w14:val="none"/>
        </w:rPr>
        <w:t xml:space="preserve">Most of your previous classes used a </w:t>
      </w:r>
      <w:r w:rsidRPr="00093B7C">
        <w:rPr>
          <w:rFonts w:ascii="American Typewriter" w:eastAsia="Times New Roman" w:hAnsi="American Typewriter" w:cs="Arial"/>
          <w:color w:val="333333"/>
          <w:kern w:val="0"/>
          <w:sz w:val="22"/>
          <w:szCs w:val="22"/>
          <w:u w:val="single"/>
          <w:shd w:val="clear" w:color="auto" w:fill="FFFFFF"/>
          <w14:ligatures w14:val="none"/>
        </w:rPr>
        <w:t xml:space="preserve">Behavioristic </w:t>
      </w:r>
      <w:r w:rsidRPr="00093B7C">
        <w:rPr>
          <w:rFonts w:ascii="American Typewriter" w:eastAsia="Times New Roman" w:hAnsi="American Typewriter" w:cs="Arial"/>
          <w:color w:val="333333"/>
          <w:kern w:val="0"/>
          <w:sz w:val="22"/>
          <w:szCs w:val="22"/>
          <w:shd w:val="clear" w:color="auto" w:fill="FFFFFF"/>
          <w14:ligatures w14:val="none"/>
        </w:rPr>
        <w:t xml:space="preserve">model:  Perform -&gt; Get a grade.   </w:t>
      </w:r>
    </w:p>
    <w:p w14:paraId="0A5D7E70" w14:textId="32187F8F" w:rsidR="00093B7C" w:rsidRPr="00093B7C" w:rsidRDefault="00093B7C" w:rsidP="00D05D0B">
      <w:pPr>
        <w:rPr>
          <w:rFonts w:ascii="American Typewriter" w:eastAsia="Times New Roman" w:hAnsi="American Typewriter" w:cs="Arial"/>
          <w:color w:val="333333"/>
          <w:kern w:val="0"/>
          <w:sz w:val="22"/>
          <w:szCs w:val="22"/>
          <w:shd w:val="clear" w:color="auto" w:fill="FFFFFF"/>
          <w14:ligatures w14:val="none"/>
        </w:rPr>
      </w:pPr>
      <w:r w:rsidRPr="00093B7C">
        <w:rPr>
          <w:rFonts w:ascii="American Typewriter" w:eastAsia="Times New Roman" w:hAnsi="American Typewriter" w:cs="Arial"/>
          <w:color w:val="333333"/>
          <w:kern w:val="0"/>
          <w:sz w:val="22"/>
          <w:szCs w:val="22"/>
          <w:shd w:val="clear" w:color="auto" w:fill="FFFFFF"/>
          <w14:ligatures w14:val="none"/>
        </w:rPr>
        <w:tab/>
        <w:t xml:space="preserve">There are two other models in educational theory: </w:t>
      </w:r>
    </w:p>
    <w:p w14:paraId="39ABD31B" w14:textId="36553C78" w:rsidR="00093B7C" w:rsidRPr="00093B7C" w:rsidRDefault="00093B7C" w:rsidP="00D05D0B">
      <w:pPr>
        <w:rPr>
          <w:rFonts w:ascii="American Typewriter" w:eastAsia="Times New Roman" w:hAnsi="American Typewriter" w:cs="Arial"/>
          <w:color w:val="333333"/>
          <w:kern w:val="0"/>
          <w:sz w:val="22"/>
          <w:szCs w:val="22"/>
          <w:shd w:val="clear" w:color="auto" w:fill="FFFFFF"/>
          <w14:ligatures w14:val="none"/>
        </w:rPr>
      </w:pPr>
      <w:r w:rsidRPr="00093B7C">
        <w:rPr>
          <w:rFonts w:ascii="American Typewriter" w:eastAsia="Times New Roman" w:hAnsi="American Typewriter" w:cs="Arial"/>
          <w:color w:val="333333"/>
          <w:kern w:val="0"/>
          <w:sz w:val="22"/>
          <w:szCs w:val="22"/>
          <w:shd w:val="clear" w:color="auto" w:fill="FFFFFF"/>
          <w14:ligatures w14:val="none"/>
        </w:rPr>
        <w:tab/>
      </w:r>
      <w:r w:rsidRPr="00093B7C">
        <w:rPr>
          <w:rFonts w:ascii="American Typewriter" w:eastAsia="Times New Roman" w:hAnsi="American Typewriter" w:cs="Arial"/>
          <w:color w:val="333333"/>
          <w:kern w:val="0"/>
          <w:sz w:val="22"/>
          <w:szCs w:val="22"/>
          <w:shd w:val="clear" w:color="auto" w:fill="FFFFFF"/>
          <w14:ligatures w14:val="none"/>
        </w:rPr>
        <w:tab/>
      </w:r>
      <w:r w:rsidRPr="00093B7C">
        <w:rPr>
          <w:rFonts w:ascii="American Typewriter" w:eastAsia="Times New Roman" w:hAnsi="American Typewriter" w:cs="Arial"/>
          <w:color w:val="333333"/>
          <w:kern w:val="0"/>
          <w:sz w:val="22"/>
          <w:szCs w:val="22"/>
          <w:u w:val="single"/>
          <w:shd w:val="clear" w:color="auto" w:fill="FFFFFF"/>
          <w14:ligatures w14:val="none"/>
        </w:rPr>
        <w:t>Cognitive:</w:t>
      </w:r>
      <w:r w:rsidRPr="00093B7C">
        <w:rPr>
          <w:rFonts w:ascii="American Typewriter" w:eastAsia="Times New Roman" w:hAnsi="American Typewriter" w:cs="Arial"/>
          <w:color w:val="333333"/>
          <w:kern w:val="0"/>
          <w:sz w:val="22"/>
          <w:szCs w:val="22"/>
          <w:shd w:val="clear" w:color="auto" w:fill="FFFFFF"/>
          <w14:ligatures w14:val="none"/>
        </w:rPr>
        <w:t xml:space="preserve"> You take stock of what you have learned and what you </w:t>
      </w:r>
      <w:r>
        <w:rPr>
          <w:rFonts w:ascii="American Typewriter" w:eastAsia="Times New Roman" w:hAnsi="American Typewriter" w:cs="Arial"/>
          <w:color w:val="333333"/>
          <w:kern w:val="0"/>
          <w:sz w:val="22"/>
          <w:szCs w:val="22"/>
          <w:shd w:val="clear" w:color="auto" w:fill="FFFFFF"/>
          <w14:ligatures w14:val="none"/>
        </w:rPr>
        <w:t xml:space="preserve">still </w:t>
      </w:r>
      <w:r w:rsidRPr="00093B7C">
        <w:rPr>
          <w:rFonts w:ascii="American Typewriter" w:eastAsia="Times New Roman" w:hAnsi="American Typewriter" w:cs="Arial"/>
          <w:color w:val="333333"/>
          <w:kern w:val="0"/>
          <w:sz w:val="22"/>
          <w:szCs w:val="22"/>
          <w:shd w:val="clear" w:color="auto" w:fill="FFFFFF"/>
          <w14:ligatures w14:val="none"/>
        </w:rPr>
        <w:t xml:space="preserve">need </w:t>
      </w:r>
    </w:p>
    <w:p w14:paraId="102057D2" w14:textId="77777777" w:rsidR="00093B7C" w:rsidRDefault="00093B7C" w:rsidP="00D05D0B">
      <w:pPr>
        <w:rPr>
          <w:rFonts w:ascii="American Typewriter" w:eastAsia="Times New Roman" w:hAnsi="American Typewriter" w:cs="Arial"/>
          <w:color w:val="333333"/>
          <w:kern w:val="0"/>
          <w:sz w:val="22"/>
          <w:szCs w:val="22"/>
          <w:shd w:val="clear" w:color="auto" w:fill="FFFFFF"/>
          <w14:ligatures w14:val="none"/>
        </w:rPr>
      </w:pPr>
      <w:r w:rsidRPr="00093B7C">
        <w:rPr>
          <w:rFonts w:ascii="American Typewriter" w:eastAsia="Times New Roman" w:hAnsi="American Typewriter" w:cs="Arial"/>
          <w:color w:val="333333"/>
          <w:kern w:val="0"/>
          <w:sz w:val="22"/>
          <w:szCs w:val="22"/>
          <w:shd w:val="clear" w:color="auto" w:fill="FFFFFF"/>
          <w14:ligatures w14:val="none"/>
        </w:rPr>
        <w:tab/>
      </w:r>
      <w:r w:rsidRPr="00093B7C">
        <w:rPr>
          <w:rFonts w:ascii="American Typewriter" w:eastAsia="Times New Roman" w:hAnsi="American Typewriter" w:cs="Arial"/>
          <w:color w:val="333333"/>
          <w:kern w:val="0"/>
          <w:sz w:val="22"/>
          <w:szCs w:val="22"/>
          <w:shd w:val="clear" w:color="auto" w:fill="FFFFFF"/>
          <w14:ligatures w14:val="none"/>
        </w:rPr>
        <w:tab/>
      </w:r>
      <w:r w:rsidRPr="00093B7C">
        <w:rPr>
          <w:rFonts w:ascii="American Typewriter" w:eastAsia="Times New Roman" w:hAnsi="American Typewriter" w:cs="Arial"/>
          <w:color w:val="333333"/>
          <w:kern w:val="0"/>
          <w:sz w:val="22"/>
          <w:szCs w:val="22"/>
          <w:u w:val="single"/>
          <w:shd w:val="clear" w:color="auto" w:fill="FFFFFF"/>
          <w14:ligatures w14:val="none"/>
        </w:rPr>
        <w:t>Constructivist:</w:t>
      </w:r>
      <w:r w:rsidRPr="00093B7C">
        <w:rPr>
          <w:rFonts w:ascii="American Typewriter" w:eastAsia="Times New Roman" w:hAnsi="American Typewriter" w:cs="Arial"/>
          <w:color w:val="333333"/>
          <w:kern w:val="0"/>
          <w:sz w:val="22"/>
          <w:szCs w:val="22"/>
          <w:shd w:val="clear" w:color="auto" w:fill="FFFFFF"/>
          <w14:ligatures w14:val="none"/>
        </w:rPr>
        <w:t xml:space="preserve">  You build a learning program for yourself.  </w:t>
      </w:r>
    </w:p>
    <w:p w14:paraId="0C612D28" w14:textId="2E1E4F93" w:rsidR="00D05D0B" w:rsidRPr="00093B7C" w:rsidRDefault="00093B7C" w:rsidP="00093B7C">
      <w:pPr>
        <w:ind w:left="720" w:firstLine="720"/>
        <w:rPr>
          <w:rFonts w:ascii="American Typewriter" w:eastAsia="Times New Roman" w:hAnsi="American Typewriter" w:cs="Arial"/>
          <w:color w:val="333333"/>
          <w:kern w:val="0"/>
          <w:sz w:val="22"/>
          <w:szCs w:val="22"/>
          <w:shd w:val="clear" w:color="auto" w:fill="FFFFFF"/>
          <w14:ligatures w14:val="none"/>
        </w:rPr>
      </w:pPr>
      <w:r>
        <w:rPr>
          <w:rFonts w:ascii="Arial" w:eastAsia="Times New Roman" w:hAnsi="Arial" w:cs="Arial"/>
          <w:color w:val="333333"/>
          <w:kern w:val="0"/>
          <w:sz w:val="22"/>
          <w:szCs w:val="22"/>
          <w:shd w:val="clear" w:color="auto" w:fill="FFFFFF"/>
          <w14:ligatures w14:val="none"/>
        </w:rPr>
        <w:br/>
      </w:r>
      <w:r w:rsidRPr="00093B7C">
        <w:rPr>
          <w:rFonts w:ascii="American Typewriter" w:eastAsia="Times New Roman" w:hAnsi="American Typewriter" w:cs="Arial"/>
          <w:color w:val="333333"/>
          <w:kern w:val="0"/>
          <w:sz w:val="22"/>
          <w:szCs w:val="22"/>
          <w:shd w:val="clear" w:color="auto" w:fill="FFFFFF"/>
          <w14:ligatures w14:val="none"/>
        </w:rPr>
        <w:t>Since you are advanced students, there is no reason we can’t use a mixed cognitive / constructivist model</w:t>
      </w:r>
      <w:r>
        <w:rPr>
          <w:rFonts w:ascii="American Typewriter" w:eastAsia="Times New Roman" w:hAnsi="American Typewriter" w:cs="Arial"/>
          <w:color w:val="333333"/>
          <w:kern w:val="0"/>
          <w:sz w:val="22"/>
          <w:szCs w:val="22"/>
          <w:shd w:val="clear" w:color="auto" w:fill="FFFFFF"/>
          <w14:ligatures w14:val="none"/>
        </w:rPr>
        <w:t xml:space="preserve"> based around sets of seminars. </w:t>
      </w:r>
      <w:r w:rsidRPr="00093B7C">
        <w:rPr>
          <w:rFonts w:ascii="American Typewriter" w:eastAsia="Times New Roman" w:hAnsi="American Typewriter" w:cs="Arial"/>
          <w:color w:val="333333"/>
          <w:kern w:val="0"/>
          <w:sz w:val="22"/>
          <w:szCs w:val="22"/>
          <w:shd w:val="clear" w:color="auto" w:fill="FFFFFF"/>
          <w14:ligatures w14:val="none"/>
        </w:rPr>
        <w:t xml:space="preserve"> This will need to be discussed, with individual plans agreed on in the first week of the semester.     </w:t>
      </w:r>
    </w:p>
    <w:p w14:paraId="6761FCA4" w14:textId="77777777" w:rsidR="0092546D" w:rsidRDefault="0092546D" w:rsidP="00D05D0B">
      <w:pPr>
        <w:rPr>
          <w:rFonts w:eastAsia="Times New Roman" w:cstheme="minorHAnsi"/>
          <w:b/>
          <w:bCs/>
          <w:color w:val="333333"/>
          <w:kern w:val="0"/>
          <w:sz w:val="22"/>
          <w:szCs w:val="22"/>
          <w:shd w:val="clear" w:color="auto" w:fill="FFFFFF"/>
          <w14:ligatures w14:val="none"/>
        </w:rPr>
      </w:pPr>
    </w:p>
    <w:p w14:paraId="070E138D" w14:textId="6F3535E8" w:rsidR="00D05D0B" w:rsidRPr="00D05D0B" w:rsidRDefault="00D05D0B" w:rsidP="00D05D0B">
      <w:pPr>
        <w:rPr>
          <w:rFonts w:eastAsia="Times New Roman" w:cstheme="minorHAnsi"/>
          <w:kern w:val="0"/>
          <w:sz w:val="22"/>
          <w:szCs w:val="22"/>
          <w14:ligatures w14:val="none"/>
        </w:rPr>
      </w:pPr>
      <w:r w:rsidRPr="00D05D0B">
        <w:rPr>
          <w:rFonts w:eastAsia="Times New Roman" w:cstheme="minorHAnsi"/>
          <w:b/>
          <w:bCs/>
          <w:color w:val="333333"/>
          <w:kern w:val="0"/>
          <w:sz w:val="22"/>
          <w:szCs w:val="22"/>
          <w:shd w:val="clear" w:color="auto" w:fill="FFFFFF"/>
          <w14:ligatures w14:val="none"/>
        </w:rPr>
        <w:t xml:space="preserve">Class details, times &amp; places:  </w:t>
      </w:r>
    </w:p>
    <w:p w14:paraId="4210CEA8" w14:textId="066DFEEA" w:rsidR="00D05D0B" w:rsidRPr="00D05D0B" w:rsidRDefault="00D05D0B" w:rsidP="00D05D0B">
      <w:pPr>
        <w:rPr>
          <w:rFonts w:eastAsia="Times New Roman" w:cstheme="minorHAnsi"/>
          <w:kern w:val="0"/>
          <w:sz w:val="22"/>
          <w:szCs w:val="22"/>
          <w14:ligatures w14:val="none"/>
        </w:rPr>
      </w:pPr>
      <w:r w:rsidRPr="00D05D0B">
        <w:rPr>
          <w:rFonts w:eastAsia="Times New Roman" w:cstheme="minorHAnsi"/>
          <w:color w:val="000000"/>
          <w:kern w:val="0"/>
          <w:sz w:val="22"/>
          <w:szCs w:val="22"/>
          <w14:ligatures w14:val="none"/>
        </w:rPr>
        <w:t>COMS 404 Jan 1</w:t>
      </w:r>
      <w:r w:rsidR="00415E7D" w:rsidRPr="00093B7C">
        <w:rPr>
          <w:rFonts w:eastAsia="Times New Roman" w:cstheme="minorHAnsi"/>
          <w:color w:val="000000"/>
          <w:kern w:val="0"/>
          <w:sz w:val="22"/>
          <w:szCs w:val="22"/>
          <w14:ligatures w14:val="none"/>
        </w:rPr>
        <w:t>6</w:t>
      </w:r>
      <w:r w:rsidRPr="00D05D0B">
        <w:rPr>
          <w:rFonts w:eastAsia="Times New Roman" w:cstheme="minorHAnsi"/>
          <w:color w:val="000000"/>
          <w:kern w:val="0"/>
          <w:sz w:val="22"/>
          <w:szCs w:val="22"/>
          <w14:ligatures w14:val="none"/>
        </w:rPr>
        <w:t xml:space="preserve"> – May </w:t>
      </w:r>
      <w:r w:rsidR="00415E7D" w:rsidRPr="00093B7C">
        <w:rPr>
          <w:rFonts w:eastAsia="Times New Roman" w:cstheme="minorHAnsi"/>
          <w:color w:val="000000"/>
          <w:kern w:val="0"/>
          <w:sz w:val="22"/>
          <w:szCs w:val="22"/>
          <w14:ligatures w14:val="none"/>
        </w:rPr>
        <w:t>2</w:t>
      </w:r>
      <w:r w:rsidRPr="00D05D0B">
        <w:rPr>
          <w:rFonts w:eastAsia="Times New Roman" w:cstheme="minorHAnsi"/>
          <w:color w:val="000000"/>
          <w:kern w:val="0"/>
          <w:sz w:val="22"/>
          <w:szCs w:val="22"/>
          <w14:ligatures w14:val="none"/>
        </w:rPr>
        <w:t>, 202</w:t>
      </w:r>
      <w:r w:rsidR="00415E7D" w:rsidRPr="00093B7C">
        <w:rPr>
          <w:rFonts w:eastAsia="Times New Roman" w:cstheme="minorHAnsi"/>
          <w:color w:val="000000"/>
          <w:kern w:val="0"/>
          <w:sz w:val="22"/>
          <w:szCs w:val="22"/>
          <w14:ligatures w14:val="none"/>
        </w:rPr>
        <w:t xml:space="preserve">4. </w:t>
      </w:r>
      <w:r w:rsidR="00415E7D" w:rsidRPr="00093B7C">
        <w:rPr>
          <w:rFonts w:eastAsia="Times New Roman" w:cstheme="minorHAnsi"/>
          <w:b/>
          <w:bCs/>
          <w:color w:val="333333"/>
          <w:kern w:val="0"/>
          <w:sz w:val="22"/>
          <w:szCs w:val="22"/>
          <w:shd w:val="clear" w:color="auto" w:fill="FFFFFF"/>
          <w14:ligatures w14:val="none"/>
        </w:rPr>
        <w:t xml:space="preserve"> </w:t>
      </w:r>
      <w:r w:rsidRPr="00D05D0B">
        <w:rPr>
          <w:rFonts w:eastAsia="Times New Roman" w:cstheme="minorHAnsi"/>
          <w:color w:val="333333"/>
          <w:kern w:val="0"/>
          <w:sz w:val="22"/>
          <w:szCs w:val="22"/>
          <w:shd w:val="clear" w:color="auto" w:fill="FFFFFF"/>
          <w14:ligatures w14:val="none"/>
        </w:rPr>
        <w:t>  </w:t>
      </w:r>
    </w:p>
    <w:p w14:paraId="19D4D2FB" w14:textId="4274F05D" w:rsidR="00D05D0B" w:rsidRPr="00D05D0B" w:rsidRDefault="00D05D0B" w:rsidP="00D05D0B">
      <w:pPr>
        <w:rPr>
          <w:rFonts w:eastAsia="Times New Roman" w:cstheme="minorHAnsi"/>
          <w:kern w:val="0"/>
          <w:sz w:val="22"/>
          <w:szCs w:val="22"/>
          <w14:ligatures w14:val="none"/>
        </w:rPr>
      </w:pPr>
      <w:r w:rsidRPr="00D05D0B">
        <w:rPr>
          <w:rFonts w:eastAsia="Times New Roman" w:cstheme="minorHAnsi"/>
          <w:color w:val="333333"/>
          <w:kern w:val="0"/>
          <w:sz w:val="22"/>
          <w:szCs w:val="22"/>
          <w:shd w:val="clear" w:color="auto" w:fill="FFFFFF"/>
          <w14:ligatures w14:val="none"/>
        </w:rPr>
        <w:t xml:space="preserve">T-Th </w:t>
      </w:r>
      <w:r w:rsidR="00415E7D" w:rsidRPr="00093B7C">
        <w:rPr>
          <w:rFonts w:eastAsia="Times New Roman" w:cstheme="minorHAnsi"/>
          <w:color w:val="333333"/>
          <w:kern w:val="0"/>
          <w:sz w:val="22"/>
          <w:szCs w:val="22"/>
          <w:shd w:val="clear" w:color="auto" w:fill="FFFFFF"/>
          <w14:ligatures w14:val="none"/>
        </w:rPr>
        <w:t>3:30-4:45</w:t>
      </w:r>
      <w:r w:rsidRPr="00D05D0B">
        <w:rPr>
          <w:rFonts w:eastAsia="Times New Roman" w:cstheme="minorHAnsi"/>
          <w:color w:val="333333"/>
          <w:kern w:val="0"/>
          <w:sz w:val="22"/>
          <w:szCs w:val="22"/>
          <w:shd w:val="clear" w:color="auto" w:fill="FFFFFF"/>
          <w14:ligatures w14:val="none"/>
        </w:rPr>
        <w:t xml:space="preserve"> Hemphill Hall Rm 1005</w:t>
      </w:r>
      <w:r w:rsidRPr="00D05D0B">
        <w:rPr>
          <w:rFonts w:eastAsia="Times New Roman" w:cstheme="minorHAnsi"/>
          <w:color w:val="333333"/>
          <w:kern w:val="0"/>
          <w:sz w:val="22"/>
          <w:szCs w:val="22"/>
          <w:shd w:val="clear" w:color="auto" w:fill="FFFFFF"/>
          <w14:ligatures w14:val="none"/>
        </w:rPr>
        <w:br/>
        <w:t> or synchronous zoom</w:t>
      </w:r>
      <w:r w:rsidR="00415E7D" w:rsidRPr="00093B7C">
        <w:rPr>
          <w:rFonts w:eastAsia="Times New Roman" w:cstheme="minorHAnsi"/>
          <w:color w:val="333333"/>
          <w:kern w:val="0"/>
          <w:sz w:val="22"/>
          <w:szCs w:val="22"/>
          <w:shd w:val="clear" w:color="auto" w:fill="FFFFFF"/>
          <w14:ligatures w14:val="none"/>
        </w:rPr>
        <w:t xml:space="preserve"> as needed  </w:t>
      </w:r>
    </w:p>
    <w:p w14:paraId="0E190166" w14:textId="27A0AA3A" w:rsidR="00D05D0B" w:rsidRPr="00D05D0B" w:rsidRDefault="00D05D0B" w:rsidP="00093B7C">
      <w:pPr>
        <w:rPr>
          <w:rFonts w:eastAsia="Times New Roman" w:cstheme="minorHAnsi"/>
          <w:kern w:val="0"/>
          <w:sz w:val="22"/>
          <w:szCs w:val="22"/>
          <w14:ligatures w14:val="none"/>
        </w:rPr>
      </w:pPr>
      <w:r w:rsidRPr="00D05D0B">
        <w:rPr>
          <w:rFonts w:eastAsia="Times New Roman" w:cstheme="minorHAnsi"/>
          <w:color w:val="333333"/>
          <w:kern w:val="0"/>
          <w:sz w:val="22"/>
          <w:szCs w:val="22"/>
          <w:shd w:val="clear" w:color="auto" w:fill="FFFFFF"/>
          <w14:ligatures w14:val="none"/>
        </w:rPr>
        <w:t> Students are informed of zoom sessions and links via university email </w:t>
      </w:r>
      <w:r w:rsidR="00415E7D" w:rsidRPr="00093B7C">
        <w:rPr>
          <w:rFonts w:eastAsia="Times New Roman" w:cstheme="minorHAnsi"/>
          <w:color w:val="333333"/>
          <w:kern w:val="0"/>
          <w:sz w:val="22"/>
          <w:szCs w:val="22"/>
          <w:shd w:val="clear" w:color="auto" w:fill="FFFFFF"/>
          <w14:ligatures w14:val="none"/>
        </w:rPr>
        <w:t xml:space="preserve"> </w:t>
      </w:r>
      <w:r w:rsidR="00093B7C">
        <w:rPr>
          <w:rFonts w:eastAsia="Times New Roman" w:cstheme="minorHAnsi"/>
          <w:kern w:val="0"/>
          <w:sz w:val="22"/>
          <w:szCs w:val="22"/>
          <w14:ligatures w14:val="none"/>
        </w:rPr>
        <w:br/>
      </w:r>
    </w:p>
    <w:p w14:paraId="70576930" w14:textId="77777777" w:rsidR="00D05D0B" w:rsidRPr="00D05D0B" w:rsidRDefault="00D05D0B" w:rsidP="00D05D0B">
      <w:pPr>
        <w:rPr>
          <w:rFonts w:eastAsia="Times New Roman" w:cstheme="minorHAnsi"/>
          <w:kern w:val="0"/>
          <w:sz w:val="22"/>
          <w:szCs w:val="22"/>
          <w14:ligatures w14:val="none"/>
        </w:rPr>
      </w:pPr>
      <w:r w:rsidRPr="00D05D0B">
        <w:rPr>
          <w:rFonts w:eastAsia="Times New Roman" w:cstheme="minorHAnsi"/>
          <w:color w:val="000000"/>
          <w:kern w:val="0"/>
          <w:sz w:val="22"/>
          <w:szCs w:val="22"/>
          <w14:ligatures w14:val="none"/>
        </w:rPr>
        <w:t xml:space="preserve">Instructor: Prof. William (Bill) Kovarik, PhD  </w:t>
      </w:r>
      <w:hyperlink r:id="rId8" w:history="1">
        <w:r w:rsidRPr="00D05D0B">
          <w:rPr>
            <w:rFonts w:eastAsia="Times New Roman" w:cstheme="minorHAnsi"/>
            <w:color w:val="0563C1"/>
            <w:kern w:val="0"/>
            <w:sz w:val="22"/>
            <w:szCs w:val="22"/>
            <w:u w:val="single"/>
            <w14:ligatures w14:val="none"/>
          </w:rPr>
          <w:t>https://billkovarik.com/bio/</w:t>
        </w:r>
      </w:hyperlink>
      <w:r w:rsidRPr="00D05D0B">
        <w:rPr>
          <w:rFonts w:eastAsia="Times New Roman" w:cstheme="minorHAnsi"/>
          <w:color w:val="000000"/>
          <w:kern w:val="0"/>
          <w:sz w:val="22"/>
          <w:szCs w:val="22"/>
          <w14:ligatures w14:val="none"/>
        </w:rPr>
        <w:t xml:space="preserve">   </w:t>
      </w:r>
      <w:r w:rsidRPr="00D05D0B">
        <w:rPr>
          <w:rFonts w:eastAsia="Times New Roman" w:cstheme="minorHAnsi"/>
          <w:color w:val="000000"/>
          <w:kern w:val="0"/>
          <w:sz w:val="22"/>
          <w:szCs w:val="22"/>
          <w14:ligatures w14:val="none"/>
        </w:rPr>
        <w:br/>
      </w:r>
      <w:r w:rsidRPr="00D05D0B">
        <w:rPr>
          <w:rFonts w:eastAsia="Times New Roman" w:cstheme="minorHAnsi"/>
          <w:color w:val="393B3D"/>
          <w:kern w:val="0"/>
          <w:sz w:val="22"/>
          <w:szCs w:val="22"/>
          <w14:ligatures w14:val="none"/>
        </w:rPr>
        <w:t xml:space="preserve">School of Communication, Radford University   </w:t>
      </w:r>
      <w:r w:rsidRPr="00D05D0B">
        <w:rPr>
          <w:rFonts w:eastAsia="Times New Roman" w:cstheme="minorHAnsi"/>
          <w:color w:val="000000"/>
          <w:kern w:val="0"/>
          <w:sz w:val="22"/>
          <w:szCs w:val="22"/>
          <w14:ligatures w14:val="none"/>
        </w:rPr>
        <w:t> </w:t>
      </w:r>
    </w:p>
    <w:p w14:paraId="646B4D0C" w14:textId="77777777" w:rsidR="00D05D0B" w:rsidRPr="00D05D0B" w:rsidRDefault="00D05D0B" w:rsidP="00D05D0B">
      <w:pPr>
        <w:rPr>
          <w:rFonts w:eastAsia="Times New Roman" w:cstheme="minorHAnsi"/>
          <w:kern w:val="0"/>
          <w:sz w:val="22"/>
          <w:szCs w:val="22"/>
          <w14:ligatures w14:val="none"/>
        </w:rPr>
      </w:pPr>
      <w:r w:rsidRPr="00D05D0B">
        <w:rPr>
          <w:rFonts w:eastAsia="Times New Roman" w:cstheme="minorHAnsi"/>
          <w:color w:val="000000"/>
          <w:kern w:val="0"/>
          <w:sz w:val="22"/>
          <w:szCs w:val="22"/>
          <w14:ligatures w14:val="none"/>
        </w:rPr>
        <w:t>Email: wkovarik@radford.edu    </w:t>
      </w:r>
    </w:p>
    <w:p w14:paraId="0377B3E2" w14:textId="77777777" w:rsidR="00D05D0B" w:rsidRPr="00D05D0B" w:rsidRDefault="00D05D0B" w:rsidP="00D05D0B">
      <w:pPr>
        <w:rPr>
          <w:rFonts w:eastAsia="Times New Roman" w:cstheme="minorHAnsi"/>
          <w:kern w:val="0"/>
          <w:sz w:val="22"/>
          <w:szCs w:val="22"/>
          <w14:ligatures w14:val="none"/>
        </w:rPr>
      </w:pPr>
      <w:r w:rsidRPr="00D05D0B">
        <w:rPr>
          <w:rFonts w:eastAsia="Times New Roman" w:cstheme="minorHAnsi"/>
          <w:color w:val="000000"/>
          <w:kern w:val="0"/>
          <w:sz w:val="22"/>
          <w:szCs w:val="22"/>
          <w14:ligatures w14:val="none"/>
        </w:rPr>
        <w:t>Instructor office hours:  Zoom M-W 9 – 11 pm or by appointment </w:t>
      </w:r>
    </w:p>
    <w:p w14:paraId="09405CBE" w14:textId="59AF4916" w:rsidR="00D05D0B" w:rsidRPr="00D05D0B" w:rsidRDefault="00D05D0B" w:rsidP="00093B7C">
      <w:pPr>
        <w:spacing w:after="342"/>
        <w:rPr>
          <w:rFonts w:eastAsia="Times New Roman" w:cstheme="minorHAnsi"/>
          <w:kern w:val="0"/>
          <w:sz w:val="22"/>
          <w:szCs w:val="22"/>
          <w14:ligatures w14:val="none"/>
        </w:rPr>
      </w:pPr>
      <w:r w:rsidRPr="00D05D0B">
        <w:rPr>
          <w:rFonts w:eastAsia="Times New Roman" w:cstheme="minorHAnsi"/>
          <w:color w:val="393B3D"/>
          <w:kern w:val="0"/>
          <w:sz w:val="22"/>
          <w:szCs w:val="22"/>
          <w14:ligatures w14:val="none"/>
        </w:rPr>
        <w:t xml:space="preserve">Class Web page: </w:t>
      </w:r>
      <w:hyperlink r:id="rId9" w:history="1">
        <w:r w:rsidRPr="00D05D0B">
          <w:rPr>
            <w:rFonts w:eastAsia="Times New Roman" w:cstheme="minorHAnsi"/>
            <w:color w:val="0563C1"/>
            <w:kern w:val="0"/>
            <w:sz w:val="22"/>
            <w:szCs w:val="22"/>
            <w:u w:val="single"/>
            <w14:ligatures w14:val="none"/>
          </w:rPr>
          <w:t>https://revolutionsincommunication.com/journalism</w:t>
        </w:r>
      </w:hyperlink>
    </w:p>
    <w:p w14:paraId="7BFED011" w14:textId="77777777" w:rsidR="00093B7C" w:rsidRDefault="00093B7C" w:rsidP="00093B7C">
      <w:pPr>
        <w:spacing w:after="342"/>
        <w:rPr>
          <w:rFonts w:eastAsia="Times New Roman" w:cstheme="minorHAnsi"/>
          <w:kern w:val="0"/>
          <w:sz w:val="22"/>
          <w:szCs w:val="22"/>
          <w14:ligatures w14:val="none"/>
        </w:rPr>
      </w:pPr>
      <w:r>
        <w:rPr>
          <w:rFonts w:eastAsia="Times New Roman" w:cstheme="minorHAnsi"/>
          <w:b/>
          <w:bCs/>
          <w:color w:val="000000"/>
          <w:kern w:val="0"/>
          <w:sz w:val="22"/>
          <w:szCs w:val="22"/>
          <w:shd w:val="clear" w:color="auto" w:fill="FFFFFF"/>
          <w14:ligatures w14:val="none"/>
        </w:rPr>
        <w:t xml:space="preserve">OLD </w:t>
      </w:r>
      <w:r w:rsidR="00D05D0B" w:rsidRPr="00D05D0B">
        <w:rPr>
          <w:rFonts w:eastAsia="Times New Roman" w:cstheme="minorHAnsi"/>
          <w:b/>
          <w:bCs/>
          <w:color w:val="000000"/>
          <w:kern w:val="0"/>
          <w:sz w:val="22"/>
          <w:szCs w:val="22"/>
          <w:shd w:val="clear" w:color="auto" w:fill="FFFFFF"/>
          <w14:ligatures w14:val="none"/>
        </w:rPr>
        <w:t>Catalog description:</w:t>
      </w:r>
      <w:r w:rsidR="00D05D0B" w:rsidRPr="00D05D0B">
        <w:rPr>
          <w:rFonts w:eastAsia="Times New Roman" w:cstheme="minorHAnsi"/>
          <w:color w:val="000000"/>
          <w:kern w:val="0"/>
          <w:sz w:val="22"/>
          <w:szCs w:val="22"/>
          <w:shd w:val="clear" w:color="auto" w:fill="FFFFFF"/>
          <w14:ligatures w14:val="none"/>
        </w:rPr>
        <w:t xml:space="preserve"> </w:t>
      </w:r>
      <w:r w:rsidR="00D05D0B" w:rsidRPr="00D05D0B">
        <w:rPr>
          <w:rFonts w:eastAsia="Times New Roman" w:cstheme="minorHAnsi"/>
          <w:color w:val="333333"/>
          <w:kern w:val="0"/>
          <w:sz w:val="22"/>
          <w:szCs w:val="22"/>
          <w:shd w:val="clear" w:color="auto" w:fill="FFFFFF"/>
          <w14:ligatures w14:val="none"/>
        </w:rPr>
        <w:t>Four hours lecture and laboratory. Prerequisites: COMS 104, COMS 204, COMS 130 (with a grade of "C" or better), and COMS 330 (with a grade of "C" or better), or permission of instructor. Strategies for computer assisted reporting, practice in gathering information from first-person participants and expert sources, and experience in writing investigative and exploratory articles and/or documentary scripts. The course concentrates on several themes evident in journalism today, including diversity reporting, community journalism, financial reporting, reporting for the web, international issues and others. </w:t>
      </w:r>
      <w:r>
        <w:rPr>
          <w:rFonts w:eastAsia="Times New Roman" w:cstheme="minorHAnsi"/>
          <w:color w:val="333333"/>
          <w:kern w:val="0"/>
          <w:sz w:val="22"/>
          <w:szCs w:val="22"/>
          <w:shd w:val="clear" w:color="auto" w:fill="FFFFFF"/>
          <w14:ligatures w14:val="none"/>
        </w:rPr>
        <w:t xml:space="preserve"> </w:t>
      </w:r>
    </w:p>
    <w:p w14:paraId="3FB92EDC" w14:textId="193AB357" w:rsidR="00D05D0B" w:rsidRPr="00D05D0B" w:rsidRDefault="00D05D0B" w:rsidP="00093B7C">
      <w:pPr>
        <w:spacing w:after="342"/>
        <w:rPr>
          <w:rFonts w:eastAsia="Times New Roman" w:cstheme="minorHAnsi"/>
          <w:kern w:val="0"/>
          <w:sz w:val="22"/>
          <w:szCs w:val="22"/>
          <w14:ligatures w14:val="none"/>
        </w:rPr>
      </w:pPr>
      <w:r w:rsidRPr="00D05D0B">
        <w:rPr>
          <w:rFonts w:eastAsia="Times New Roman" w:cstheme="minorHAnsi"/>
          <w:b/>
          <w:bCs/>
          <w:color w:val="000000"/>
          <w:kern w:val="0"/>
          <w:sz w:val="22"/>
          <w:szCs w:val="22"/>
          <w14:ligatures w14:val="none"/>
        </w:rPr>
        <w:t>2. Objectives: This course will  </w:t>
      </w:r>
    </w:p>
    <w:p w14:paraId="57EE23FF" w14:textId="7981169B" w:rsidR="00D05D0B" w:rsidRPr="00D05D0B" w:rsidRDefault="00D05D0B" w:rsidP="00D05D0B">
      <w:pPr>
        <w:rPr>
          <w:rFonts w:eastAsia="Times New Roman" w:cstheme="minorHAnsi"/>
          <w:kern w:val="0"/>
          <w:sz w:val="22"/>
          <w:szCs w:val="22"/>
          <w14:ligatures w14:val="none"/>
        </w:rPr>
      </w:pPr>
      <w:r w:rsidRPr="00D05D0B">
        <w:rPr>
          <w:rFonts w:eastAsia="Times New Roman" w:cstheme="minorHAnsi"/>
          <w:color w:val="000000"/>
          <w:kern w:val="0"/>
          <w:sz w:val="22"/>
          <w:szCs w:val="22"/>
          <w14:ligatures w14:val="none"/>
        </w:rPr>
        <w:t>Students will learn standard library and electronic database research techniques applicable to a variety of sources. The course also may include discussions of relevant topics and ethical situations in journalism. Students will also be introduced to rapidly changing global technologies which are affecting news reporting and research. </w:t>
      </w:r>
    </w:p>
    <w:p w14:paraId="65E7C839" w14:textId="4470D7EB" w:rsidR="00D05D0B" w:rsidRPr="00D05D0B" w:rsidRDefault="00D05D0B" w:rsidP="00D05D0B">
      <w:pPr>
        <w:rPr>
          <w:rFonts w:eastAsia="Times New Roman" w:cstheme="minorHAnsi"/>
          <w:kern w:val="0"/>
          <w:sz w:val="22"/>
          <w:szCs w:val="22"/>
          <w14:ligatures w14:val="none"/>
        </w:rPr>
      </w:pPr>
    </w:p>
    <w:p w14:paraId="07F923B4" w14:textId="77777777" w:rsidR="00D05D0B" w:rsidRPr="00D05D0B" w:rsidRDefault="00D05D0B" w:rsidP="00D05D0B">
      <w:pPr>
        <w:numPr>
          <w:ilvl w:val="0"/>
          <w:numId w:val="1"/>
        </w:numPr>
        <w:textAlignment w:val="baseline"/>
        <w:rPr>
          <w:rFonts w:eastAsia="Times New Roman" w:cstheme="minorHAnsi"/>
          <w:color w:val="000000"/>
          <w:kern w:val="0"/>
          <w:sz w:val="22"/>
          <w:szCs w:val="22"/>
          <w14:ligatures w14:val="none"/>
        </w:rPr>
      </w:pPr>
      <w:r w:rsidRPr="00D05D0B">
        <w:rPr>
          <w:rFonts w:eastAsia="Times New Roman" w:cstheme="minorHAnsi"/>
          <w:color w:val="000000"/>
          <w:kern w:val="0"/>
          <w:sz w:val="22"/>
          <w:szCs w:val="22"/>
          <w14:ligatures w14:val="none"/>
        </w:rPr>
        <w:t>Extend skills in the practice of journalism – accuracy, news judgment, deadlines, objectivity and fairness. </w:t>
      </w:r>
    </w:p>
    <w:p w14:paraId="7BDB6091" w14:textId="77777777" w:rsidR="00D05D0B" w:rsidRPr="00D05D0B" w:rsidRDefault="00D05D0B" w:rsidP="00D05D0B">
      <w:pPr>
        <w:numPr>
          <w:ilvl w:val="0"/>
          <w:numId w:val="1"/>
        </w:numPr>
        <w:textAlignment w:val="baseline"/>
        <w:rPr>
          <w:rFonts w:eastAsia="Times New Roman" w:cstheme="minorHAnsi"/>
          <w:color w:val="000000"/>
          <w:kern w:val="0"/>
          <w:sz w:val="22"/>
          <w:szCs w:val="22"/>
          <w14:ligatures w14:val="none"/>
        </w:rPr>
      </w:pPr>
      <w:r w:rsidRPr="00D05D0B">
        <w:rPr>
          <w:rFonts w:eastAsia="Times New Roman" w:cstheme="minorHAnsi"/>
          <w:color w:val="000000"/>
          <w:kern w:val="0"/>
          <w:sz w:val="22"/>
          <w:szCs w:val="22"/>
          <w14:ligatures w14:val="none"/>
        </w:rPr>
        <w:t>Develop writing skills – spelling, grammar, Associated Press style, attribution, story organization, pacing, crisp and compelling leads, and the use of quotations. </w:t>
      </w:r>
    </w:p>
    <w:p w14:paraId="2A149303" w14:textId="77777777" w:rsidR="00D05D0B" w:rsidRPr="00D05D0B" w:rsidRDefault="00D05D0B" w:rsidP="00D05D0B">
      <w:pPr>
        <w:numPr>
          <w:ilvl w:val="0"/>
          <w:numId w:val="1"/>
        </w:numPr>
        <w:textAlignment w:val="baseline"/>
        <w:rPr>
          <w:rFonts w:eastAsia="Times New Roman" w:cstheme="minorHAnsi"/>
          <w:color w:val="000000"/>
          <w:kern w:val="0"/>
          <w:sz w:val="22"/>
          <w:szCs w:val="22"/>
          <w14:ligatures w14:val="none"/>
        </w:rPr>
      </w:pPr>
      <w:r w:rsidRPr="00D05D0B">
        <w:rPr>
          <w:rFonts w:eastAsia="Times New Roman" w:cstheme="minorHAnsi"/>
          <w:color w:val="000000"/>
          <w:kern w:val="0"/>
          <w:sz w:val="22"/>
          <w:szCs w:val="22"/>
          <w14:ligatures w14:val="none"/>
        </w:rPr>
        <w:t>Practice basic reporting techniques – primary and secondary research, including interviews, observation, data mining, social media reporting, Internet research and other sources to gather background material for stories and find information. </w:t>
      </w:r>
    </w:p>
    <w:p w14:paraId="7258A8FD" w14:textId="77777777" w:rsidR="00D05D0B" w:rsidRPr="00D05D0B" w:rsidRDefault="00D05D0B" w:rsidP="00D05D0B">
      <w:pPr>
        <w:numPr>
          <w:ilvl w:val="0"/>
          <w:numId w:val="1"/>
        </w:numPr>
        <w:textAlignment w:val="baseline"/>
        <w:rPr>
          <w:rFonts w:eastAsia="Times New Roman" w:cstheme="minorHAnsi"/>
          <w:color w:val="000000"/>
          <w:kern w:val="0"/>
          <w:sz w:val="22"/>
          <w:szCs w:val="22"/>
          <w14:ligatures w14:val="none"/>
        </w:rPr>
      </w:pPr>
      <w:r w:rsidRPr="00D05D0B">
        <w:rPr>
          <w:rFonts w:eastAsia="Times New Roman" w:cstheme="minorHAnsi"/>
          <w:color w:val="000000"/>
          <w:kern w:val="0"/>
          <w:sz w:val="22"/>
          <w:szCs w:val="22"/>
          <w14:ligatures w14:val="none"/>
        </w:rPr>
        <w:t>Gain experience with field reporting, writing and producing different stories. </w:t>
      </w:r>
    </w:p>
    <w:p w14:paraId="4E57D604" w14:textId="77777777" w:rsidR="00D05D0B" w:rsidRPr="00D05D0B" w:rsidRDefault="00D05D0B" w:rsidP="00D05D0B">
      <w:pPr>
        <w:numPr>
          <w:ilvl w:val="0"/>
          <w:numId w:val="1"/>
        </w:numPr>
        <w:textAlignment w:val="baseline"/>
        <w:rPr>
          <w:rFonts w:eastAsia="Times New Roman" w:cstheme="minorHAnsi"/>
          <w:color w:val="000000"/>
          <w:kern w:val="0"/>
          <w:sz w:val="22"/>
          <w:szCs w:val="22"/>
          <w14:ligatures w14:val="none"/>
        </w:rPr>
      </w:pPr>
      <w:r w:rsidRPr="00D05D0B">
        <w:rPr>
          <w:rFonts w:eastAsia="Times New Roman" w:cstheme="minorHAnsi"/>
          <w:color w:val="000000"/>
          <w:kern w:val="0"/>
          <w:sz w:val="22"/>
          <w:szCs w:val="22"/>
          <w14:ligatures w14:val="none"/>
        </w:rPr>
        <w:t>Gain experience in investigative reporting. </w:t>
      </w:r>
    </w:p>
    <w:p w14:paraId="1ABA24B5" w14:textId="77777777" w:rsidR="00D05D0B" w:rsidRPr="00D05D0B" w:rsidRDefault="00D05D0B" w:rsidP="00D05D0B">
      <w:pPr>
        <w:numPr>
          <w:ilvl w:val="0"/>
          <w:numId w:val="1"/>
        </w:numPr>
        <w:textAlignment w:val="baseline"/>
        <w:rPr>
          <w:rFonts w:eastAsia="Times New Roman" w:cstheme="minorHAnsi"/>
          <w:color w:val="000000"/>
          <w:kern w:val="0"/>
          <w:sz w:val="22"/>
          <w:szCs w:val="22"/>
          <w14:ligatures w14:val="none"/>
        </w:rPr>
      </w:pPr>
      <w:r w:rsidRPr="00D05D0B">
        <w:rPr>
          <w:rFonts w:eastAsia="Times New Roman" w:cstheme="minorHAnsi"/>
          <w:color w:val="000000"/>
          <w:kern w:val="0"/>
          <w:sz w:val="22"/>
          <w:szCs w:val="22"/>
          <w14:ligatures w14:val="none"/>
        </w:rPr>
        <w:t>Practice reporting and producing for multiple platforms. </w:t>
      </w:r>
    </w:p>
    <w:p w14:paraId="4D0F2813" w14:textId="45F45D29" w:rsidR="00D05D0B" w:rsidRPr="00D05D0B" w:rsidRDefault="00D05D0B" w:rsidP="00093B7C">
      <w:pPr>
        <w:textAlignment w:val="baseline"/>
        <w:rPr>
          <w:rFonts w:eastAsia="Times New Roman" w:cstheme="minorHAnsi"/>
          <w:color w:val="000000"/>
          <w:kern w:val="0"/>
          <w:sz w:val="22"/>
          <w:szCs w:val="22"/>
          <w14:ligatures w14:val="none"/>
        </w:rPr>
      </w:pPr>
    </w:p>
    <w:p w14:paraId="598143CE" w14:textId="58DC4F32" w:rsidR="00D05D0B" w:rsidRPr="00B9676E" w:rsidRDefault="00093B7C" w:rsidP="00D05D0B">
      <w:pPr>
        <w:spacing w:after="240"/>
        <w:rPr>
          <w:rFonts w:eastAsia="Times New Roman" w:cstheme="minorHAnsi"/>
          <w:b/>
          <w:bCs/>
          <w:kern w:val="0"/>
          <w:sz w:val="22"/>
          <w:szCs w:val="22"/>
          <w14:ligatures w14:val="none"/>
        </w:rPr>
      </w:pPr>
      <w:r w:rsidRPr="00B9676E">
        <w:rPr>
          <w:rFonts w:eastAsia="Times New Roman" w:cstheme="minorHAnsi"/>
          <w:b/>
          <w:bCs/>
          <w:kern w:val="0"/>
          <w:sz w:val="22"/>
          <w:szCs w:val="22"/>
          <w14:ligatures w14:val="none"/>
        </w:rPr>
        <w:t xml:space="preserve">3. Special focus </w:t>
      </w:r>
    </w:p>
    <w:p w14:paraId="32314A68" w14:textId="56944517" w:rsidR="00B9676E" w:rsidRDefault="00B9676E" w:rsidP="00D05D0B">
      <w:pPr>
        <w:spacing w:after="240"/>
        <w:rPr>
          <w:rFonts w:eastAsia="Times New Roman" w:cstheme="minorHAnsi"/>
          <w:kern w:val="0"/>
          <w:sz w:val="22"/>
          <w:szCs w:val="22"/>
          <w14:ligatures w14:val="none"/>
        </w:rPr>
      </w:pPr>
      <w:r>
        <w:rPr>
          <w:rFonts w:eastAsia="Times New Roman" w:cstheme="minorHAnsi"/>
          <w:kern w:val="0"/>
          <w:sz w:val="22"/>
          <w:szCs w:val="22"/>
          <w14:ligatures w14:val="none"/>
        </w:rPr>
        <w:t>This class will provide a special focus on developing community journalism as a news, business and technology model as needed and appropriate for advanced students.</w:t>
      </w:r>
      <w:r w:rsidR="00AF5E70">
        <w:rPr>
          <w:rFonts w:eastAsia="Times New Roman" w:cstheme="minorHAnsi"/>
          <w:kern w:val="0"/>
          <w:sz w:val="22"/>
          <w:szCs w:val="22"/>
          <w14:ligatures w14:val="none"/>
        </w:rPr>
        <w:t xml:space="preserve">  This will mostly involve discussions and readings as assigned.   </w:t>
      </w:r>
      <w:r>
        <w:rPr>
          <w:rFonts w:eastAsia="Times New Roman" w:cstheme="minorHAnsi"/>
          <w:kern w:val="0"/>
          <w:sz w:val="22"/>
          <w:szCs w:val="22"/>
          <w14:ligatures w14:val="none"/>
        </w:rPr>
        <w:t xml:space="preserve">   </w:t>
      </w:r>
    </w:p>
    <w:p w14:paraId="633E2274" w14:textId="299AC982" w:rsidR="00B9676E" w:rsidRPr="00D05D0B" w:rsidRDefault="00B9676E" w:rsidP="00D05D0B">
      <w:pPr>
        <w:spacing w:after="240"/>
        <w:rPr>
          <w:rFonts w:eastAsia="Times New Roman" w:cstheme="minorHAnsi"/>
          <w:kern w:val="0"/>
          <w:sz w:val="22"/>
          <w:szCs w:val="22"/>
          <w14:ligatures w14:val="none"/>
        </w:rPr>
      </w:pPr>
      <w:r>
        <w:rPr>
          <w:rFonts w:eastAsia="Times New Roman" w:cstheme="minorHAnsi"/>
          <w:kern w:val="0"/>
          <w:sz w:val="22"/>
          <w:szCs w:val="22"/>
          <w14:ligatures w14:val="none"/>
        </w:rPr>
        <w:t xml:space="preserve"> </w:t>
      </w:r>
    </w:p>
    <w:p w14:paraId="4F132D0C" w14:textId="403C43D8" w:rsidR="00D05D0B" w:rsidRPr="00D05D0B" w:rsidRDefault="00B9676E" w:rsidP="00D05D0B">
      <w:pPr>
        <w:rPr>
          <w:rFonts w:eastAsia="Times New Roman" w:cstheme="minorHAnsi"/>
          <w:kern w:val="0"/>
          <w:sz w:val="22"/>
          <w:szCs w:val="22"/>
          <w14:ligatures w14:val="none"/>
        </w:rPr>
      </w:pPr>
      <w:r>
        <w:rPr>
          <w:rFonts w:eastAsia="Times New Roman" w:cstheme="minorHAnsi"/>
          <w:b/>
          <w:bCs/>
          <w:color w:val="000000"/>
          <w:kern w:val="0"/>
          <w:sz w:val="22"/>
          <w:szCs w:val="22"/>
          <w14:ligatures w14:val="none"/>
        </w:rPr>
        <w:lastRenderedPageBreak/>
        <w:t>4</w:t>
      </w:r>
      <w:r w:rsidR="00D05D0B" w:rsidRPr="00D05D0B">
        <w:rPr>
          <w:rFonts w:eastAsia="Times New Roman" w:cstheme="minorHAnsi"/>
          <w:b/>
          <w:bCs/>
          <w:color w:val="000000"/>
          <w:kern w:val="0"/>
          <w:sz w:val="22"/>
          <w:szCs w:val="22"/>
          <w14:ligatures w14:val="none"/>
        </w:rPr>
        <w:t xml:space="preserve">. Class resources   </w:t>
      </w:r>
      <w:r w:rsidR="00D05D0B" w:rsidRPr="00D05D0B">
        <w:rPr>
          <w:rFonts w:eastAsia="Times New Roman" w:cstheme="minorHAnsi"/>
          <w:color w:val="000000"/>
          <w:kern w:val="0"/>
          <w:sz w:val="22"/>
          <w:szCs w:val="22"/>
          <w14:ligatures w14:val="none"/>
        </w:rPr>
        <w:br/>
        <w:t>    </w:t>
      </w:r>
    </w:p>
    <w:p w14:paraId="2DB3FED3" w14:textId="2C9B4655" w:rsidR="00D05D0B" w:rsidRPr="00D05D0B" w:rsidRDefault="00D05D0B" w:rsidP="00AF5E70">
      <w:pPr>
        <w:ind w:left="360" w:firstLine="360"/>
        <w:textAlignment w:val="baseline"/>
        <w:rPr>
          <w:rFonts w:eastAsia="Times New Roman" w:cstheme="minorHAnsi"/>
          <w:color w:val="000000"/>
          <w:kern w:val="0"/>
          <w:sz w:val="22"/>
          <w:szCs w:val="22"/>
          <w14:ligatures w14:val="none"/>
        </w:rPr>
      </w:pPr>
      <w:r w:rsidRPr="00D05D0B">
        <w:rPr>
          <w:rFonts w:eastAsia="Times New Roman" w:cstheme="minorHAnsi"/>
          <w:b/>
          <w:bCs/>
          <w:color w:val="000000"/>
          <w:kern w:val="0"/>
          <w:sz w:val="22"/>
          <w:szCs w:val="22"/>
          <w14:ligatures w14:val="none"/>
        </w:rPr>
        <w:t xml:space="preserve">A web site </w:t>
      </w:r>
      <w:r w:rsidRPr="00D05D0B">
        <w:rPr>
          <w:rFonts w:eastAsia="Times New Roman" w:cstheme="minorHAnsi"/>
          <w:color w:val="000000"/>
          <w:kern w:val="0"/>
          <w:sz w:val="22"/>
          <w:szCs w:val="22"/>
          <w14:ligatures w14:val="none"/>
        </w:rPr>
        <w:t>located at</w:t>
      </w:r>
      <w:r w:rsidRPr="00D05D0B">
        <w:rPr>
          <w:rFonts w:eastAsia="Times New Roman" w:cstheme="minorHAnsi"/>
          <w:b/>
          <w:bCs/>
          <w:color w:val="000000"/>
          <w:kern w:val="0"/>
          <w:sz w:val="22"/>
          <w:szCs w:val="22"/>
          <w14:ligatures w14:val="none"/>
        </w:rPr>
        <w:t xml:space="preserve"> </w:t>
      </w:r>
      <w:hyperlink r:id="rId10" w:history="1">
        <w:r w:rsidRPr="00D05D0B">
          <w:rPr>
            <w:rFonts w:eastAsia="Times New Roman" w:cstheme="minorHAnsi"/>
            <w:color w:val="0563C1"/>
            <w:kern w:val="0"/>
            <w:sz w:val="22"/>
            <w:szCs w:val="22"/>
            <w:u w:val="single"/>
            <w14:ligatures w14:val="none"/>
          </w:rPr>
          <w:t>www.revolutionsincommunication.com</w:t>
        </w:r>
      </w:hyperlink>
      <w:r w:rsidRPr="00D05D0B">
        <w:rPr>
          <w:rFonts w:eastAsia="Times New Roman" w:cstheme="minorHAnsi"/>
          <w:color w:val="0563C1"/>
          <w:kern w:val="0"/>
          <w:sz w:val="22"/>
          <w:szCs w:val="22"/>
          <w:u w:val="single"/>
          <w14:ligatures w14:val="none"/>
        </w:rPr>
        <w:t>/journalism</w:t>
      </w:r>
      <w:r w:rsidRPr="00D05D0B">
        <w:rPr>
          <w:rFonts w:eastAsia="Times New Roman" w:cstheme="minorHAnsi"/>
          <w:color w:val="000000"/>
          <w:kern w:val="0"/>
          <w:sz w:val="22"/>
          <w:szCs w:val="22"/>
          <w14:ligatures w14:val="none"/>
        </w:rPr>
        <w:br/>
      </w:r>
      <w:r w:rsidR="00AF5E70">
        <w:rPr>
          <w:rFonts w:eastAsia="Times New Roman" w:cstheme="minorHAnsi"/>
          <w:color w:val="000000"/>
          <w:kern w:val="0"/>
          <w:sz w:val="22"/>
          <w:szCs w:val="22"/>
          <w14:ligatures w14:val="none"/>
        </w:rPr>
        <w:t xml:space="preserve"> </w:t>
      </w:r>
      <w:r w:rsidR="00AF5E70">
        <w:rPr>
          <w:rFonts w:eastAsia="Times New Roman" w:cstheme="minorHAnsi"/>
          <w:color w:val="000000"/>
          <w:kern w:val="0"/>
          <w:sz w:val="22"/>
          <w:szCs w:val="22"/>
          <w14:ligatures w14:val="none"/>
        </w:rPr>
        <w:tab/>
        <w:t>(</w:t>
      </w:r>
      <w:r w:rsidRPr="00D05D0B">
        <w:rPr>
          <w:rFonts w:eastAsia="Times New Roman" w:cstheme="minorHAnsi"/>
          <w:color w:val="000000"/>
          <w:kern w:val="0"/>
          <w:sz w:val="22"/>
          <w:szCs w:val="22"/>
          <w14:ligatures w14:val="none"/>
        </w:rPr>
        <w:t xml:space="preserve">This is </w:t>
      </w:r>
      <w:proofErr w:type="gramStart"/>
      <w:r w:rsidRPr="00D05D0B">
        <w:rPr>
          <w:rFonts w:eastAsia="Times New Roman" w:cstheme="minorHAnsi"/>
          <w:color w:val="000000"/>
          <w:kern w:val="0"/>
          <w:sz w:val="22"/>
          <w:szCs w:val="22"/>
          <w14:ligatures w14:val="none"/>
        </w:rPr>
        <w:t>actually a</w:t>
      </w:r>
      <w:proofErr w:type="gramEnd"/>
      <w:r w:rsidRPr="00D05D0B">
        <w:rPr>
          <w:rFonts w:eastAsia="Times New Roman" w:cstheme="minorHAnsi"/>
          <w:color w:val="000000"/>
          <w:kern w:val="0"/>
          <w:sz w:val="22"/>
          <w:szCs w:val="22"/>
          <w14:ligatures w14:val="none"/>
        </w:rPr>
        <w:t xml:space="preserve"> copyrighted book in progress). </w:t>
      </w:r>
    </w:p>
    <w:p w14:paraId="6D43B9D8" w14:textId="77777777" w:rsidR="00D05D0B" w:rsidRPr="00D05D0B" w:rsidRDefault="00D05D0B" w:rsidP="00D05D0B">
      <w:pPr>
        <w:ind w:left="720"/>
        <w:rPr>
          <w:rFonts w:eastAsia="Times New Roman" w:cstheme="minorHAnsi"/>
          <w:kern w:val="0"/>
          <w:sz w:val="22"/>
          <w:szCs w:val="22"/>
          <w14:ligatures w14:val="none"/>
        </w:rPr>
      </w:pPr>
      <w:r w:rsidRPr="00D05D0B">
        <w:rPr>
          <w:rFonts w:eastAsia="Times New Roman" w:cstheme="minorHAnsi"/>
          <w:color w:val="000000"/>
          <w:kern w:val="0"/>
          <w:sz w:val="22"/>
          <w:szCs w:val="22"/>
          <w14:ligatures w14:val="none"/>
        </w:rPr>
        <w:t>Here you will find: </w:t>
      </w:r>
    </w:p>
    <w:p w14:paraId="049C7E96" w14:textId="77777777" w:rsidR="00D05D0B" w:rsidRPr="00D05D0B" w:rsidRDefault="00D05D0B" w:rsidP="00B9676E">
      <w:pPr>
        <w:numPr>
          <w:ilvl w:val="0"/>
          <w:numId w:val="15"/>
        </w:numPr>
        <w:textAlignment w:val="baseline"/>
        <w:rPr>
          <w:rFonts w:eastAsia="Times New Roman" w:cstheme="minorHAnsi"/>
          <w:color w:val="000000"/>
          <w:kern w:val="0"/>
          <w:sz w:val="22"/>
          <w:szCs w:val="22"/>
          <w14:ligatures w14:val="none"/>
        </w:rPr>
      </w:pPr>
      <w:r w:rsidRPr="00D05D0B">
        <w:rPr>
          <w:rFonts w:eastAsia="Times New Roman" w:cstheme="minorHAnsi"/>
          <w:color w:val="000000"/>
          <w:kern w:val="0"/>
          <w:sz w:val="22"/>
          <w:szCs w:val="22"/>
          <w14:ligatures w14:val="none"/>
        </w:rPr>
        <w:t>Readings in the wide variety of journalism topics </w:t>
      </w:r>
    </w:p>
    <w:p w14:paraId="02B0F77E" w14:textId="77777777" w:rsidR="00D05D0B" w:rsidRPr="00D05D0B" w:rsidRDefault="00D05D0B" w:rsidP="00B9676E">
      <w:pPr>
        <w:numPr>
          <w:ilvl w:val="0"/>
          <w:numId w:val="16"/>
        </w:numPr>
        <w:textAlignment w:val="baseline"/>
        <w:rPr>
          <w:rFonts w:eastAsia="Times New Roman" w:cstheme="minorHAnsi"/>
          <w:color w:val="000000"/>
          <w:kern w:val="0"/>
          <w:sz w:val="22"/>
          <w:szCs w:val="22"/>
          <w14:ligatures w14:val="none"/>
        </w:rPr>
      </w:pPr>
      <w:r w:rsidRPr="00D05D0B">
        <w:rPr>
          <w:rFonts w:eastAsia="Times New Roman" w:cstheme="minorHAnsi"/>
          <w:color w:val="000000"/>
          <w:kern w:val="0"/>
          <w:sz w:val="22"/>
          <w:szCs w:val="22"/>
          <w14:ligatures w14:val="none"/>
        </w:rPr>
        <w:t>Exercises to generate story ideas </w:t>
      </w:r>
    </w:p>
    <w:p w14:paraId="5B5F3463" w14:textId="77777777" w:rsidR="00AF5E70" w:rsidRDefault="00D05D0B" w:rsidP="00AF5E70">
      <w:pPr>
        <w:numPr>
          <w:ilvl w:val="0"/>
          <w:numId w:val="17"/>
        </w:numPr>
        <w:textAlignment w:val="baseline"/>
        <w:rPr>
          <w:rFonts w:eastAsia="Times New Roman" w:cstheme="minorHAnsi"/>
          <w:color w:val="000000"/>
          <w:kern w:val="0"/>
          <w:sz w:val="22"/>
          <w:szCs w:val="22"/>
          <w14:ligatures w14:val="none"/>
        </w:rPr>
      </w:pPr>
      <w:r w:rsidRPr="00D05D0B">
        <w:rPr>
          <w:rFonts w:eastAsia="Times New Roman" w:cstheme="minorHAnsi"/>
          <w:color w:val="000000"/>
          <w:kern w:val="0"/>
          <w:sz w:val="22"/>
          <w:szCs w:val="22"/>
          <w14:ligatures w14:val="none"/>
        </w:rPr>
        <w:t>Updates, links for further reading, and additional historical insights </w:t>
      </w:r>
    </w:p>
    <w:p w14:paraId="62FEFB84" w14:textId="77777777" w:rsidR="00AF5E70" w:rsidRDefault="00AF5E70" w:rsidP="00AF5E70">
      <w:pPr>
        <w:ind w:left="1445"/>
        <w:textAlignment w:val="baseline"/>
        <w:rPr>
          <w:rFonts w:eastAsia="Times New Roman" w:cstheme="minorHAnsi"/>
          <w:color w:val="000000"/>
          <w:kern w:val="0"/>
          <w:sz w:val="22"/>
          <w:szCs w:val="22"/>
          <w14:ligatures w14:val="none"/>
        </w:rPr>
      </w:pPr>
    </w:p>
    <w:p w14:paraId="1ED5E027" w14:textId="1E53666E" w:rsidR="00B9676E" w:rsidRPr="00D05D0B" w:rsidRDefault="00AF5E70" w:rsidP="00AF5E70">
      <w:pPr>
        <w:ind w:left="725"/>
        <w:textAlignment w:val="baseline"/>
        <w:rPr>
          <w:rFonts w:eastAsia="Times New Roman" w:cstheme="minorHAnsi"/>
          <w:color w:val="000000"/>
          <w:kern w:val="0"/>
          <w:sz w:val="22"/>
          <w:szCs w:val="22"/>
          <w14:ligatures w14:val="none"/>
        </w:rPr>
      </w:pPr>
      <w:r>
        <w:rPr>
          <w:rFonts w:eastAsia="Times New Roman" w:cstheme="minorHAnsi"/>
          <w:b/>
          <w:bCs/>
          <w:color w:val="000000"/>
          <w:kern w:val="0"/>
          <w:sz w:val="22"/>
          <w:szCs w:val="22"/>
          <w14:ligatures w14:val="none"/>
        </w:rPr>
        <w:t>T</w:t>
      </w:r>
      <w:r w:rsidR="00D05D0B" w:rsidRPr="00D05D0B">
        <w:rPr>
          <w:rFonts w:eastAsia="Times New Roman" w:cstheme="minorHAnsi"/>
          <w:b/>
          <w:bCs/>
          <w:color w:val="000000"/>
          <w:kern w:val="0"/>
          <w:sz w:val="22"/>
          <w:szCs w:val="22"/>
          <w14:ligatures w14:val="none"/>
        </w:rPr>
        <w:t>he Learning Management System</w:t>
      </w:r>
      <w:r w:rsidR="00D05D0B" w:rsidRPr="00D05D0B">
        <w:rPr>
          <w:rFonts w:eastAsia="Times New Roman" w:cstheme="minorHAnsi"/>
          <w:color w:val="000000"/>
          <w:kern w:val="0"/>
          <w:sz w:val="22"/>
          <w:szCs w:val="22"/>
          <w14:ligatures w14:val="none"/>
        </w:rPr>
        <w:t xml:space="preserve"> at RU, called Brightspace D2L. You can access this through a web browser, and you probably already know how to log in.  </w:t>
      </w:r>
    </w:p>
    <w:p w14:paraId="3524E4AF" w14:textId="748BA37F" w:rsidR="00AF5E70" w:rsidRDefault="00B9676E" w:rsidP="00AF5E70">
      <w:pPr>
        <w:pStyle w:val="ListParagraph"/>
        <w:numPr>
          <w:ilvl w:val="1"/>
          <w:numId w:val="9"/>
        </w:numPr>
        <w:rPr>
          <w:rFonts w:eastAsia="Times New Roman" w:cstheme="minorHAnsi"/>
          <w:color w:val="000000"/>
          <w:kern w:val="0"/>
          <w:sz w:val="22"/>
          <w:szCs w:val="22"/>
          <w14:ligatures w14:val="none"/>
        </w:rPr>
      </w:pPr>
      <w:r w:rsidRPr="00AF5E70">
        <w:rPr>
          <w:rFonts w:eastAsia="Times New Roman" w:cstheme="minorHAnsi"/>
          <w:b/>
          <w:bCs/>
          <w:color w:val="000000"/>
          <w:kern w:val="0"/>
          <w:sz w:val="22"/>
          <w:szCs w:val="22"/>
          <w14:ligatures w14:val="none"/>
        </w:rPr>
        <w:t xml:space="preserve">Exercises: </w:t>
      </w:r>
      <w:r w:rsidR="00D05D0B" w:rsidRPr="00AF5E70">
        <w:rPr>
          <w:rFonts w:eastAsia="Times New Roman" w:cstheme="minorHAnsi"/>
          <w:b/>
          <w:bCs/>
          <w:color w:val="000000"/>
          <w:kern w:val="0"/>
          <w:sz w:val="22"/>
          <w:szCs w:val="22"/>
          <w14:ligatures w14:val="none"/>
        </w:rPr>
        <w:t xml:space="preserve"> </w:t>
      </w:r>
      <w:r w:rsidRPr="00AF5E70">
        <w:rPr>
          <w:rFonts w:eastAsia="Times New Roman" w:cstheme="minorHAnsi"/>
          <w:color w:val="000000"/>
          <w:kern w:val="0"/>
          <w:sz w:val="22"/>
          <w:szCs w:val="22"/>
          <w14:ligatures w14:val="none"/>
        </w:rPr>
        <w:t>10</w:t>
      </w:r>
      <w:r w:rsidR="00D05D0B" w:rsidRPr="00AF5E70">
        <w:rPr>
          <w:rFonts w:eastAsia="Times New Roman" w:cstheme="minorHAnsi"/>
          <w:color w:val="000000"/>
          <w:kern w:val="0"/>
          <w:sz w:val="22"/>
          <w:szCs w:val="22"/>
          <w14:ligatures w14:val="none"/>
        </w:rPr>
        <w:t xml:space="preserve"> </w:t>
      </w:r>
      <w:r w:rsidRPr="00AF5E70">
        <w:rPr>
          <w:rFonts w:eastAsia="Times New Roman" w:cstheme="minorHAnsi"/>
          <w:color w:val="000000"/>
          <w:kern w:val="0"/>
          <w:sz w:val="22"/>
          <w:szCs w:val="22"/>
          <w14:ligatures w14:val="none"/>
        </w:rPr>
        <w:t xml:space="preserve">story </w:t>
      </w:r>
      <w:proofErr w:type="gramStart"/>
      <w:r w:rsidRPr="00AF5E70">
        <w:rPr>
          <w:rFonts w:eastAsia="Times New Roman" w:cstheme="minorHAnsi"/>
          <w:color w:val="000000"/>
          <w:kern w:val="0"/>
          <w:sz w:val="22"/>
          <w:szCs w:val="22"/>
          <w14:ligatures w14:val="none"/>
        </w:rPr>
        <w:t>starters  (</w:t>
      </w:r>
      <w:proofErr w:type="gramEnd"/>
      <w:r w:rsidRPr="00AF5E70">
        <w:rPr>
          <w:rFonts w:eastAsia="Times New Roman" w:cstheme="minorHAnsi"/>
          <w:color w:val="000000"/>
          <w:kern w:val="0"/>
          <w:sz w:val="22"/>
          <w:szCs w:val="22"/>
          <w14:ligatures w14:val="none"/>
        </w:rPr>
        <w:t>20 points each)</w:t>
      </w:r>
      <w:r w:rsidR="00AF5E70">
        <w:rPr>
          <w:rFonts w:eastAsia="Times New Roman" w:cstheme="minorHAnsi"/>
          <w:color w:val="000000"/>
          <w:kern w:val="0"/>
          <w:sz w:val="22"/>
          <w:szCs w:val="22"/>
          <w14:ligatures w14:val="none"/>
        </w:rPr>
        <w:t xml:space="preserve">. </w:t>
      </w:r>
    </w:p>
    <w:p w14:paraId="66E84258" w14:textId="77777777" w:rsidR="00AF5E70" w:rsidRDefault="00AF5E70" w:rsidP="00AF5E70">
      <w:pPr>
        <w:pStyle w:val="ListParagraph"/>
        <w:numPr>
          <w:ilvl w:val="1"/>
          <w:numId w:val="9"/>
        </w:numPr>
        <w:rPr>
          <w:rFonts w:eastAsia="Times New Roman" w:cstheme="minorHAnsi"/>
          <w:color w:val="000000"/>
          <w:kern w:val="0"/>
          <w:sz w:val="22"/>
          <w:szCs w:val="22"/>
          <w14:ligatures w14:val="none"/>
        </w:rPr>
      </w:pPr>
      <w:r>
        <w:rPr>
          <w:rFonts w:eastAsia="Times New Roman" w:cstheme="minorHAnsi"/>
          <w:b/>
          <w:bCs/>
          <w:color w:val="000000"/>
          <w:kern w:val="0"/>
          <w:sz w:val="22"/>
          <w:szCs w:val="22"/>
          <w14:ligatures w14:val="none"/>
        </w:rPr>
        <w:t>Stories:</w:t>
      </w:r>
      <w:r>
        <w:rPr>
          <w:rFonts w:eastAsia="Times New Roman" w:cstheme="minorHAnsi"/>
          <w:color w:val="000000"/>
          <w:kern w:val="0"/>
          <w:sz w:val="22"/>
          <w:szCs w:val="22"/>
          <w14:ligatures w14:val="none"/>
        </w:rPr>
        <w:t xml:space="preserve">  6 required (100 points each) </w:t>
      </w:r>
    </w:p>
    <w:p w14:paraId="5B5E7031" w14:textId="77777777" w:rsidR="00AF5E70" w:rsidRDefault="00AF5E70" w:rsidP="00D05D0B">
      <w:pPr>
        <w:pStyle w:val="ListParagraph"/>
        <w:numPr>
          <w:ilvl w:val="1"/>
          <w:numId w:val="9"/>
        </w:numPr>
        <w:rPr>
          <w:rFonts w:eastAsia="Times New Roman" w:cstheme="minorHAnsi"/>
          <w:color w:val="000000"/>
          <w:kern w:val="0"/>
          <w:sz w:val="22"/>
          <w:szCs w:val="22"/>
          <w14:ligatures w14:val="none"/>
        </w:rPr>
      </w:pPr>
      <w:r>
        <w:rPr>
          <w:rFonts w:eastAsia="Times New Roman" w:cstheme="minorHAnsi"/>
          <w:b/>
          <w:bCs/>
          <w:color w:val="000000"/>
          <w:kern w:val="0"/>
          <w:sz w:val="22"/>
          <w:szCs w:val="22"/>
          <w14:ligatures w14:val="none"/>
        </w:rPr>
        <w:t>Project:</w:t>
      </w:r>
      <w:r>
        <w:rPr>
          <w:rFonts w:eastAsia="Times New Roman" w:cstheme="minorHAnsi"/>
          <w:color w:val="000000"/>
          <w:kern w:val="0"/>
          <w:sz w:val="22"/>
          <w:szCs w:val="22"/>
          <w14:ligatures w14:val="none"/>
        </w:rPr>
        <w:t xml:space="preserve"> 1 major portfolio project (200 points) </w:t>
      </w:r>
      <w:r w:rsidRPr="00AF5E70">
        <w:rPr>
          <w:rFonts w:eastAsia="Times New Roman" w:cstheme="minorHAnsi"/>
          <w:color w:val="000000"/>
          <w:kern w:val="0"/>
          <w:sz w:val="22"/>
          <w:szCs w:val="22"/>
          <w14:ligatures w14:val="none"/>
        </w:rPr>
        <w:br/>
      </w:r>
      <w:r w:rsidR="00B9676E" w:rsidRPr="00AF5E70">
        <w:rPr>
          <w:rFonts w:eastAsia="Times New Roman" w:cstheme="minorHAnsi"/>
          <w:color w:val="000000"/>
          <w:kern w:val="0"/>
          <w:sz w:val="22"/>
          <w:szCs w:val="22"/>
          <w14:ligatures w14:val="none"/>
        </w:rPr>
        <w:t xml:space="preserve"> </w:t>
      </w:r>
    </w:p>
    <w:p w14:paraId="45676245" w14:textId="1AEE5C73" w:rsidR="00AF5E70" w:rsidRPr="00AF5E70" w:rsidRDefault="00AF5E70" w:rsidP="00AF5E70">
      <w:pPr>
        <w:pStyle w:val="ListParagraph"/>
        <w:rPr>
          <w:rFonts w:eastAsia="Times New Roman" w:cstheme="minorHAnsi"/>
          <w:b/>
          <w:bCs/>
          <w:color w:val="000000"/>
          <w:kern w:val="0"/>
          <w:sz w:val="22"/>
          <w:szCs w:val="22"/>
          <w14:ligatures w14:val="none"/>
        </w:rPr>
      </w:pPr>
      <w:r>
        <w:rPr>
          <w:rFonts w:eastAsia="Times New Roman" w:cstheme="minorHAnsi"/>
          <w:b/>
          <w:bCs/>
          <w:color w:val="000000"/>
          <w:kern w:val="0"/>
          <w:sz w:val="22"/>
          <w:szCs w:val="22"/>
          <w14:ligatures w14:val="none"/>
        </w:rPr>
        <w:t xml:space="preserve">You are the resource: Build your own course (constructivist options) </w:t>
      </w:r>
    </w:p>
    <w:p w14:paraId="6FEA432C" w14:textId="0E505D21" w:rsidR="00D05D0B" w:rsidRDefault="00AF5E70" w:rsidP="00AF5E70">
      <w:pPr>
        <w:pStyle w:val="ListParagraph"/>
        <w:numPr>
          <w:ilvl w:val="0"/>
          <w:numId w:val="17"/>
        </w:numPr>
        <w:rPr>
          <w:rFonts w:eastAsia="Times New Roman" w:cstheme="minorHAnsi"/>
          <w:color w:val="000000"/>
          <w:kern w:val="0"/>
          <w:sz w:val="22"/>
          <w:szCs w:val="22"/>
          <w14:ligatures w14:val="none"/>
        </w:rPr>
      </w:pPr>
      <w:r>
        <w:rPr>
          <w:rFonts w:eastAsia="Times New Roman" w:cstheme="minorHAnsi"/>
          <w:color w:val="000000"/>
          <w:kern w:val="0"/>
          <w:sz w:val="22"/>
          <w:szCs w:val="22"/>
          <w14:ligatures w14:val="none"/>
        </w:rPr>
        <w:t xml:space="preserve">Skill-sharing sessions (20 pts COMS </w:t>
      </w:r>
      <w:proofErr w:type="gramStart"/>
      <w:r>
        <w:rPr>
          <w:rFonts w:eastAsia="Times New Roman" w:cstheme="minorHAnsi"/>
          <w:color w:val="000000"/>
          <w:kern w:val="0"/>
          <w:sz w:val="22"/>
          <w:szCs w:val="22"/>
          <w14:ligatures w14:val="none"/>
        </w:rPr>
        <w:t>404;  50</w:t>
      </w:r>
      <w:proofErr w:type="gramEnd"/>
      <w:r>
        <w:rPr>
          <w:rFonts w:eastAsia="Times New Roman" w:cstheme="minorHAnsi"/>
          <w:color w:val="000000"/>
          <w:kern w:val="0"/>
          <w:sz w:val="22"/>
          <w:szCs w:val="22"/>
          <w14:ligatures w14:val="none"/>
        </w:rPr>
        <w:t xml:space="preserve"> points 204 class) </w:t>
      </w:r>
    </w:p>
    <w:p w14:paraId="11FA8996" w14:textId="2FA91CEA" w:rsidR="00AF5E70" w:rsidRDefault="00AF5E70" w:rsidP="00AF5E70">
      <w:pPr>
        <w:pStyle w:val="ListParagraph"/>
        <w:numPr>
          <w:ilvl w:val="0"/>
          <w:numId w:val="17"/>
        </w:numPr>
        <w:rPr>
          <w:rFonts w:eastAsia="Times New Roman" w:cstheme="minorHAnsi"/>
          <w:color w:val="000000"/>
          <w:kern w:val="0"/>
          <w:sz w:val="22"/>
          <w:szCs w:val="22"/>
          <w14:ligatures w14:val="none"/>
        </w:rPr>
      </w:pPr>
      <w:r>
        <w:rPr>
          <w:rFonts w:eastAsia="Times New Roman" w:cstheme="minorHAnsi"/>
          <w:color w:val="000000"/>
          <w:kern w:val="0"/>
          <w:sz w:val="22"/>
          <w:szCs w:val="22"/>
          <w14:ligatures w14:val="none"/>
        </w:rPr>
        <w:t xml:space="preserve">Improve the exercises: Propose substitutes for the Story Starters (20 points each) </w:t>
      </w:r>
    </w:p>
    <w:p w14:paraId="328EBE8B" w14:textId="10263826" w:rsidR="00AF5E70" w:rsidRDefault="00AF5E70" w:rsidP="00AF5E70">
      <w:pPr>
        <w:pStyle w:val="ListParagraph"/>
        <w:numPr>
          <w:ilvl w:val="0"/>
          <w:numId w:val="17"/>
        </w:numPr>
        <w:rPr>
          <w:rFonts w:eastAsia="Times New Roman" w:cstheme="minorHAnsi"/>
          <w:color w:val="000000"/>
          <w:kern w:val="0"/>
          <w:sz w:val="22"/>
          <w:szCs w:val="22"/>
          <w14:ligatures w14:val="none"/>
        </w:rPr>
      </w:pPr>
      <w:r>
        <w:rPr>
          <w:rFonts w:eastAsia="Times New Roman" w:cstheme="minorHAnsi"/>
          <w:color w:val="000000"/>
          <w:kern w:val="0"/>
          <w:sz w:val="22"/>
          <w:szCs w:val="22"/>
          <w14:ligatures w14:val="none"/>
        </w:rPr>
        <w:t xml:space="preserve">New business model / new technologies / readings (20 points) </w:t>
      </w:r>
    </w:p>
    <w:p w14:paraId="38CB168F" w14:textId="77777777" w:rsidR="00AF5E70" w:rsidRDefault="00AF5E70" w:rsidP="00AF5E70">
      <w:pPr>
        <w:pStyle w:val="ListParagraph"/>
        <w:rPr>
          <w:rFonts w:eastAsia="Times New Roman" w:cstheme="minorHAnsi"/>
          <w:color w:val="000000"/>
          <w:kern w:val="0"/>
          <w:sz w:val="22"/>
          <w:szCs w:val="22"/>
          <w14:ligatures w14:val="none"/>
        </w:rPr>
      </w:pPr>
    </w:p>
    <w:p w14:paraId="7B96822D" w14:textId="77777777" w:rsidR="00AF5E70" w:rsidRPr="00AF5E70" w:rsidRDefault="00AF5E70" w:rsidP="00AF5E70">
      <w:pPr>
        <w:pStyle w:val="ListParagraph"/>
        <w:rPr>
          <w:rFonts w:eastAsia="Times New Roman" w:cstheme="minorHAnsi"/>
          <w:color w:val="000000"/>
          <w:kern w:val="0"/>
          <w:sz w:val="22"/>
          <w:szCs w:val="22"/>
          <w14:ligatures w14:val="none"/>
        </w:rPr>
      </w:pPr>
    </w:p>
    <w:p w14:paraId="1BE012E4" w14:textId="114EAB30" w:rsidR="00D05D0B" w:rsidRPr="00D05D0B" w:rsidRDefault="00AF5E70" w:rsidP="00AF5E70">
      <w:pPr>
        <w:rPr>
          <w:rFonts w:eastAsia="Times New Roman" w:cstheme="minorHAnsi"/>
          <w:b/>
          <w:bCs/>
          <w:kern w:val="0"/>
          <w:sz w:val="22"/>
          <w:szCs w:val="22"/>
          <w14:ligatures w14:val="none"/>
        </w:rPr>
      </w:pPr>
      <w:r w:rsidRPr="00AF5E70">
        <w:rPr>
          <w:rFonts w:eastAsia="Times New Roman" w:cstheme="minorHAnsi"/>
          <w:b/>
          <w:bCs/>
          <w:color w:val="000000"/>
          <w:kern w:val="0"/>
          <w:sz w:val="22"/>
          <w:szCs w:val="22"/>
          <w14:ligatures w14:val="none"/>
        </w:rPr>
        <w:t xml:space="preserve">5. </w:t>
      </w:r>
      <w:r w:rsidR="00D05D0B" w:rsidRPr="00D05D0B">
        <w:rPr>
          <w:rFonts w:eastAsia="Times New Roman" w:cstheme="minorHAnsi"/>
          <w:b/>
          <w:bCs/>
          <w:color w:val="000000"/>
          <w:kern w:val="0"/>
          <w:sz w:val="22"/>
          <w:szCs w:val="22"/>
          <w14:ligatures w14:val="none"/>
        </w:rPr>
        <w:t>Keeping track of</w:t>
      </w:r>
      <w:r w:rsidRPr="00AF5E70">
        <w:rPr>
          <w:rFonts w:eastAsia="Times New Roman" w:cstheme="minorHAnsi"/>
          <w:b/>
          <w:bCs/>
          <w:color w:val="000000"/>
          <w:kern w:val="0"/>
          <w:sz w:val="22"/>
          <w:szCs w:val="22"/>
          <w14:ligatures w14:val="none"/>
        </w:rPr>
        <w:t xml:space="preserve"> story</w:t>
      </w:r>
      <w:r w:rsidR="00D05D0B" w:rsidRPr="00D05D0B">
        <w:rPr>
          <w:rFonts w:eastAsia="Times New Roman" w:cstheme="minorHAnsi"/>
          <w:b/>
          <w:bCs/>
          <w:color w:val="000000"/>
          <w:kern w:val="0"/>
          <w:sz w:val="22"/>
          <w:szCs w:val="22"/>
          <w14:ligatures w14:val="none"/>
        </w:rPr>
        <w:t xml:space="preserve"> assignments</w:t>
      </w:r>
      <w:r w:rsidRPr="00AF5E70">
        <w:rPr>
          <w:rFonts w:eastAsia="Times New Roman" w:cstheme="minorHAnsi"/>
          <w:b/>
          <w:bCs/>
          <w:color w:val="000000"/>
          <w:kern w:val="0"/>
          <w:sz w:val="22"/>
          <w:szCs w:val="22"/>
          <w14:ligatures w14:val="none"/>
        </w:rPr>
        <w:t xml:space="preserve"> (Google Doc) </w:t>
      </w:r>
    </w:p>
    <w:p w14:paraId="7E4169F3" w14:textId="77777777" w:rsidR="00D05D0B" w:rsidRPr="00D05D0B" w:rsidRDefault="00D05D0B" w:rsidP="00D05D0B">
      <w:pPr>
        <w:rPr>
          <w:rFonts w:eastAsia="Times New Roman" w:cstheme="minorHAnsi"/>
          <w:kern w:val="0"/>
          <w:sz w:val="22"/>
          <w:szCs w:val="22"/>
          <w14:ligatures w14:val="none"/>
        </w:rPr>
      </w:pPr>
    </w:p>
    <w:p w14:paraId="137021B7" w14:textId="04D5957B" w:rsidR="00D05D0B" w:rsidRPr="00D05D0B" w:rsidRDefault="00D05D0B" w:rsidP="002758E0">
      <w:pPr>
        <w:ind w:left="720"/>
        <w:rPr>
          <w:rFonts w:eastAsia="Times New Roman" w:cstheme="minorHAnsi"/>
          <w:kern w:val="0"/>
          <w:sz w:val="22"/>
          <w:szCs w:val="22"/>
          <w14:ligatures w14:val="none"/>
        </w:rPr>
      </w:pPr>
      <w:hyperlink r:id="rId11" w:history="1">
        <w:r w:rsidRPr="00D05D0B">
          <w:rPr>
            <w:rFonts w:eastAsia="Times New Roman" w:cstheme="minorHAnsi"/>
            <w:b/>
            <w:bCs/>
            <w:color w:val="0563C1"/>
            <w:kern w:val="0"/>
            <w:sz w:val="22"/>
            <w:szCs w:val="22"/>
            <w:u w:val="single"/>
            <w14:ligatures w14:val="none"/>
          </w:rPr>
          <w:t>https://docs.google.com/spreadsheets/d/11skhrWRoinnJYZfMnSF4Z4tECyR2v9AWToeUZ6T6Byg/edit?usp=sharing</w:t>
        </w:r>
      </w:hyperlink>
      <w:r w:rsidRPr="00D05D0B">
        <w:rPr>
          <w:rFonts w:eastAsia="Times New Roman" w:cstheme="minorHAnsi"/>
          <w:b/>
          <w:bCs/>
          <w:color w:val="000000"/>
          <w:kern w:val="0"/>
          <w:sz w:val="22"/>
          <w:szCs w:val="22"/>
          <w14:ligatures w14:val="none"/>
        </w:rPr>
        <w:t> </w:t>
      </w:r>
    </w:p>
    <w:p w14:paraId="4FCA1995" w14:textId="77777777" w:rsidR="00D05D0B" w:rsidRDefault="00D05D0B" w:rsidP="00D05D0B">
      <w:pPr>
        <w:rPr>
          <w:rFonts w:eastAsia="Times New Roman" w:cstheme="minorHAnsi"/>
          <w:color w:val="000000"/>
          <w:kern w:val="0"/>
          <w:sz w:val="22"/>
          <w:szCs w:val="22"/>
          <w14:ligatures w14:val="none"/>
        </w:rPr>
      </w:pPr>
      <w:r w:rsidRPr="00D05D0B">
        <w:rPr>
          <w:rFonts w:eastAsia="Times New Roman" w:cstheme="minorHAnsi"/>
          <w:color w:val="000000"/>
          <w:kern w:val="0"/>
          <w:sz w:val="22"/>
          <w:szCs w:val="22"/>
          <w14:ligatures w14:val="none"/>
        </w:rPr>
        <w:t> </w:t>
      </w:r>
    </w:p>
    <w:p w14:paraId="27F11AE7" w14:textId="43E3C527" w:rsidR="00AF5E70" w:rsidRPr="00321BFF" w:rsidRDefault="00AF5E70" w:rsidP="00D05D0B">
      <w:pPr>
        <w:rPr>
          <w:rFonts w:eastAsia="Times New Roman" w:cstheme="minorHAnsi"/>
          <w:b/>
          <w:bCs/>
          <w:color w:val="000000"/>
          <w:kern w:val="0"/>
          <w:sz w:val="22"/>
          <w:szCs w:val="22"/>
          <w14:ligatures w14:val="none"/>
        </w:rPr>
      </w:pPr>
      <w:r w:rsidRPr="00321BFF">
        <w:rPr>
          <w:rFonts w:eastAsia="Times New Roman" w:cstheme="minorHAnsi"/>
          <w:b/>
          <w:bCs/>
          <w:color w:val="000000"/>
          <w:kern w:val="0"/>
          <w:sz w:val="22"/>
          <w:szCs w:val="22"/>
          <w14:ligatures w14:val="none"/>
        </w:rPr>
        <w:t xml:space="preserve">6. New River Daybook </w:t>
      </w:r>
    </w:p>
    <w:p w14:paraId="2B3C565D" w14:textId="77777777" w:rsidR="00AF5E70" w:rsidRDefault="00AF5E70" w:rsidP="002758E0">
      <w:pPr>
        <w:ind w:left="720"/>
        <w:rPr>
          <w:rFonts w:eastAsia="Times New Roman" w:cstheme="minorHAnsi"/>
          <w:color w:val="000000"/>
          <w:kern w:val="0"/>
          <w:sz w:val="22"/>
          <w:szCs w:val="22"/>
          <w14:ligatures w14:val="none"/>
        </w:rPr>
      </w:pPr>
    </w:p>
    <w:p w14:paraId="11044B4E" w14:textId="20D2F554" w:rsidR="00AF5E70" w:rsidRDefault="00321BFF" w:rsidP="002758E0">
      <w:pPr>
        <w:ind w:left="720"/>
        <w:rPr>
          <w:rFonts w:eastAsia="Times New Roman" w:cstheme="minorHAnsi"/>
          <w:color w:val="000000"/>
          <w:kern w:val="0"/>
          <w:sz w:val="22"/>
          <w:szCs w:val="22"/>
          <w14:ligatures w14:val="none"/>
        </w:rPr>
      </w:pPr>
      <w:hyperlink r:id="rId12" w:anchor="heading=h.cqeoso66cheq" w:history="1">
        <w:r w:rsidRPr="00906142">
          <w:rPr>
            <w:rStyle w:val="Hyperlink"/>
            <w:rFonts w:eastAsia="Times New Roman" w:cstheme="minorHAnsi"/>
            <w:kern w:val="0"/>
            <w:sz w:val="22"/>
            <w:szCs w:val="22"/>
            <w14:ligatures w14:val="none"/>
          </w:rPr>
          <w:t>https://docs.google.com/document/d/1uPH9xJ_amzx9ldLBEktb0WXUjfZ-Xlh1egPbSyEjvGQ/edit#heading=h.cqeoso66cheq</w:t>
        </w:r>
      </w:hyperlink>
      <w:r>
        <w:rPr>
          <w:rFonts w:eastAsia="Times New Roman" w:cstheme="minorHAnsi"/>
          <w:color w:val="000000"/>
          <w:kern w:val="0"/>
          <w:sz w:val="22"/>
          <w:szCs w:val="22"/>
          <w14:ligatures w14:val="none"/>
        </w:rPr>
        <w:t xml:space="preserve"> </w:t>
      </w:r>
    </w:p>
    <w:p w14:paraId="463EAF6E" w14:textId="77777777" w:rsidR="00AF5E70" w:rsidRDefault="00AF5E70" w:rsidP="002758E0">
      <w:pPr>
        <w:ind w:left="720"/>
        <w:rPr>
          <w:rFonts w:eastAsia="Times New Roman" w:cstheme="minorHAnsi"/>
          <w:color w:val="000000"/>
          <w:kern w:val="0"/>
          <w:sz w:val="22"/>
          <w:szCs w:val="22"/>
          <w14:ligatures w14:val="none"/>
        </w:rPr>
      </w:pPr>
    </w:p>
    <w:p w14:paraId="4D9FA05F" w14:textId="77777777" w:rsidR="00AF5E70" w:rsidRDefault="00AF5E70" w:rsidP="00D05D0B">
      <w:pPr>
        <w:rPr>
          <w:rFonts w:eastAsia="Times New Roman" w:cstheme="minorHAnsi"/>
          <w:color w:val="000000"/>
          <w:kern w:val="0"/>
          <w:sz w:val="22"/>
          <w:szCs w:val="22"/>
          <w14:ligatures w14:val="none"/>
        </w:rPr>
      </w:pPr>
    </w:p>
    <w:p w14:paraId="238A794D" w14:textId="79813D2F" w:rsidR="00AF5E70" w:rsidRPr="00321BFF" w:rsidRDefault="00321BFF" w:rsidP="00D05D0B">
      <w:pPr>
        <w:rPr>
          <w:rFonts w:eastAsia="Times New Roman" w:cstheme="minorHAnsi"/>
          <w:b/>
          <w:bCs/>
          <w:color w:val="000000"/>
          <w:kern w:val="0"/>
          <w:sz w:val="22"/>
          <w:szCs w:val="22"/>
          <w14:ligatures w14:val="none"/>
        </w:rPr>
      </w:pPr>
      <w:r w:rsidRPr="00321BFF">
        <w:rPr>
          <w:rFonts w:eastAsia="Times New Roman" w:cstheme="minorHAnsi"/>
          <w:b/>
          <w:bCs/>
          <w:color w:val="000000"/>
          <w:kern w:val="0"/>
          <w:sz w:val="22"/>
          <w:szCs w:val="22"/>
          <w14:ligatures w14:val="none"/>
        </w:rPr>
        <w:t xml:space="preserve">7 Class Policies </w:t>
      </w:r>
    </w:p>
    <w:p w14:paraId="3D6F897D" w14:textId="1645AB0F" w:rsidR="00D05D0B" w:rsidRPr="00D05D0B" w:rsidRDefault="00321BFF" w:rsidP="00D05D0B">
      <w:pPr>
        <w:rPr>
          <w:rFonts w:eastAsia="Times New Roman" w:cstheme="minorHAnsi"/>
          <w:kern w:val="0"/>
          <w:sz w:val="22"/>
          <w:szCs w:val="22"/>
          <w14:ligatures w14:val="none"/>
        </w:rPr>
      </w:pPr>
      <w:r>
        <w:rPr>
          <w:rFonts w:eastAsia="Times New Roman" w:cstheme="minorHAnsi"/>
          <w:color w:val="000000"/>
          <w:kern w:val="0"/>
          <w:sz w:val="22"/>
          <w:szCs w:val="22"/>
          <w14:ligatures w14:val="none"/>
        </w:rPr>
        <w:t xml:space="preserve"> </w:t>
      </w:r>
    </w:p>
    <w:p w14:paraId="6A925B07" w14:textId="0A46190E" w:rsidR="00321BFF" w:rsidRPr="00321BFF" w:rsidRDefault="00321BFF" w:rsidP="002758E0">
      <w:pPr>
        <w:ind w:left="720"/>
        <w:rPr>
          <w:rFonts w:eastAsia="Times New Roman" w:cstheme="minorHAnsi"/>
          <w:color w:val="000000"/>
          <w:kern w:val="0"/>
          <w:sz w:val="22"/>
          <w:szCs w:val="22"/>
          <w14:ligatures w14:val="none"/>
        </w:rPr>
      </w:pPr>
      <w:r>
        <w:rPr>
          <w:rFonts w:eastAsia="Times New Roman" w:cstheme="minorHAnsi"/>
          <w:b/>
          <w:bCs/>
          <w:color w:val="000000"/>
          <w:kern w:val="0"/>
          <w:sz w:val="22"/>
          <w:szCs w:val="22"/>
          <w14:ligatures w14:val="none"/>
        </w:rPr>
        <w:t xml:space="preserve">Ethics:  </w:t>
      </w:r>
      <w:r w:rsidRPr="00321BFF">
        <w:rPr>
          <w:rFonts w:eastAsia="Times New Roman" w:cstheme="minorHAnsi"/>
          <w:color w:val="000000"/>
          <w:kern w:val="0"/>
          <w:sz w:val="22"/>
          <w:szCs w:val="22"/>
          <w14:ligatures w14:val="none"/>
        </w:rPr>
        <w:t xml:space="preserve">We follow the SPJ code of ethics, which means seek the truth and report it, </w:t>
      </w:r>
      <w:r>
        <w:rPr>
          <w:rFonts w:eastAsia="Times New Roman" w:cstheme="minorHAnsi"/>
          <w:color w:val="000000"/>
          <w:kern w:val="0"/>
          <w:sz w:val="22"/>
          <w:szCs w:val="22"/>
          <w14:ligatures w14:val="none"/>
        </w:rPr>
        <w:t xml:space="preserve">act independently, minimize harm, and be accountable. </w:t>
      </w:r>
    </w:p>
    <w:p w14:paraId="7AFA5168" w14:textId="656FDAE3" w:rsidR="00D05D0B" w:rsidRPr="00D05D0B" w:rsidRDefault="00D05D0B" w:rsidP="002758E0">
      <w:pPr>
        <w:ind w:left="720"/>
        <w:rPr>
          <w:rFonts w:eastAsia="Times New Roman" w:cstheme="minorHAnsi"/>
          <w:kern w:val="0"/>
          <w:sz w:val="22"/>
          <w:szCs w:val="22"/>
          <w14:ligatures w14:val="none"/>
        </w:rPr>
      </w:pPr>
      <w:r w:rsidRPr="00D05D0B">
        <w:rPr>
          <w:rFonts w:eastAsia="Times New Roman" w:cstheme="minorHAnsi"/>
          <w:b/>
          <w:bCs/>
          <w:color w:val="000000"/>
          <w:kern w:val="0"/>
          <w:sz w:val="22"/>
          <w:szCs w:val="22"/>
          <w14:ligatures w14:val="none"/>
        </w:rPr>
        <w:t xml:space="preserve">Deadlines </w:t>
      </w:r>
      <w:r w:rsidRPr="00D05D0B">
        <w:rPr>
          <w:rFonts w:eastAsia="Times New Roman" w:cstheme="minorHAnsi"/>
          <w:color w:val="000000"/>
          <w:kern w:val="0"/>
          <w:sz w:val="22"/>
          <w:szCs w:val="22"/>
          <w14:ligatures w14:val="none"/>
        </w:rPr>
        <w:t>are critical in the news business. You will be graded down substantially for reports turned in past the deadline, and any article that contains a factual error or misspelled proper name.</w:t>
      </w:r>
    </w:p>
    <w:p w14:paraId="6399AB5F" w14:textId="0DB8846A" w:rsidR="00945355" w:rsidRDefault="00D05D0B" w:rsidP="002758E0">
      <w:pPr>
        <w:ind w:left="720"/>
        <w:rPr>
          <w:rFonts w:eastAsia="Times New Roman" w:cstheme="minorHAnsi"/>
          <w:color w:val="000000"/>
          <w:kern w:val="0"/>
          <w:sz w:val="22"/>
          <w:szCs w:val="22"/>
          <w14:ligatures w14:val="none"/>
        </w:rPr>
      </w:pPr>
      <w:r w:rsidRPr="00D05D0B">
        <w:rPr>
          <w:rFonts w:eastAsia="Times New Roman" w:cstheme="minorHAnsi"/>
          <w:b/>
          <w:bCs/>
          <w:color w:val="000000"/>
          <w:kern w:val="0"/>
          <w:sz w:val="22"/>
          <w:szCs w:val="22"/>
          <w14:ligatures w14:val="none"/>
        </w:rPr>
        <w:t xml:space="preserve">Originality: </w:t>
      </w:r>
      <w:r w:rsidRPr="00D05D0B">
        <w:rPr>
          <w:rFonts w:eastAsia="Times New Roman" w:cstheme="minorHAnsi"/>
          <w:color w:val="000000"/>
          <w:kern w:val="0"/>
          <w:sz w:val="22"/>
          <w:szCs w:val="22"/>
          <w14:ligatures w14:val="none"/>
        </w:rPr>
        <w:t xml:space="preserve">Students must </w:t>
      </w:r>
      <w:r w:rsidR="00321BFF">
        <w:rPr>
          <w:rFonts w:eastAsia="Times New Roman" w:cstheme="minorHAnsi"/>
          <w:color w:val="000000"/>
          <w:kern w:val="0"/>
          <w:sz w:val="22"/>
          <w:szCs w:val="22"/>
          <w14:ligatures w14:val="none"/>
        </w:rPr>
        <w:t>turn in</w:t>
      </w:r>
      <w:r w:rsidRPr="00D05D0B">
        <w:rPr>
          <w:rFonts w:eastAsia="Times New Roman" w:cstheme="minorHAnsi"/>
          <w:color w:val="000000"/>
          <w:kern w:val="0"/>
          <w:sz w:val="22"/>
          <w:szCs w:val="22"/>
          <w14:ligatures w14:val="none"/>
        </w:rPr>
        <w:t xml:space="preserve"> original reporting </w:t>
      </w:r>
      <w:r w:rsidR="00F53CBC">
        <w:rPr>
          <w:rFonts w:eastAsia="Times New Roman" w:cstheme="minorHAnsi"/>
          <w:color w:val="000000"/>
          <w:kern w:val="0"/>
          <w:sz w:val="22"/>
          <w:szCs w:val="22"/>
          <w14:ligatures w14:val="none"/>
        </w:rPr>
        <w:t xml:space="preserve">and writing </w:t>
      </w:r>
      <w:r w:rsidRPr="00D05D0B">
        <w:rPr>
          <w:rFonts w:eastAsia="Times New Roman" w:cstheme="minorHAnsi"/>
          <w:color w:val="000000"/>
          <w:kern w:val="0"/>
          <w:sz w:val="22"/>
          <w:szCs w:val="22"/>
          <w14:ligatures w14:val="none"/>
        </w:rPr>
        <w:t>for COMS 404. You may not get credit for work produced for another course</w:t>
      </w:r>
      <w:r w:rsidR="00321BFF">
        <w:rPr>
          <w:rFonts w:eastAsia="Times New Roman" w:cstheme="minorHAnsi"/>
          <w:color w:val="000000"/>
          <w:kern w:val="0"/>
          <w:sz w:val="22"/>
          <w:szCs w:val="22"/>
          <w14:ligatures w14:val="none"/>
        </w:rPr>
        <w:t xml:space="preserve">.  </w:t>
      </w:r>
      <w:r w:rsidR="00945355">
        <w:rPr>
          <w:rFonts w:eastAsia="Times New Roman" w:cstheme="minorHAnsi"/>
          <w:color w:val="000000"/>
          <w:kern w:val="0"/>
          <w:sz w:val="22"/>
          <w:szCs w:val="22"/>
          <w14:ligatures w14:val="none"/>
        </w:rPr>
        <w:t>Outright p</w:t>
      </w:r>
      <w:r w:rsidR="00945355" w:rsidRPr="00D05D0B">
        <w:rPr>
          <w:rFonts w:eastAsia="Times New Roman" w:cstheme="minorHAnsi"/>
          <w:color w:val="000000"/>
          <w:kern w:val="0"/>
          <w:sz w:val="22"/>
          <w:szCs w:val="22"/>
          <w14:ligatures w14:val="none"/>
        </w:rPr>
        <w:t>lagiarism on any paper will result in an automatic F for the course and will be reported as an Honor Code violation. </w:t>
      </w:r>
      <w:r w:rsidR="00945355">
        <w:rPr>
          <w:rFonts w:eastAsia="Times New Roman" w:cstheme="minorHAnsi"/>
          <w:color w:val="000000"/>
          <w:kern w:val="0"/>
          <w:sz w:val="22"/>
          <w:szCs w:val="22"/>
          <w14:ligatures w14:val="none"/>
        </w:rPr>
        <w:t xml:space="preserve"> </w:t>
      </w:r>
    </w:p>
    <w:p w14:paraId="7A51DA06" w14:textId="73E2EC8C" w:rsidR="00D05D0B" w:rsidRDefault="00D05D0B" w:rsidP="002758E0">
      <w:pPr>
        <w:ind w:left="720"/>
        <w:rPr>
          <w:rFonts w:eastAsia="Times New Roman" w:cstheme="minorHAnsi"/>
          <w:color w:val="000000"/>
          <w:kern w:val="0"/>
          <w:sz w:val="22"/>
          <w:szCs w:val="22"/>
          <w14:ligatures w14:val="none"/>
        </w:rPr>
      </w:pPr>
      <w:r w:rsidRPr="00D05D0B">
        <w:rPr>
          <w:rFonts w:eastAsia="Times New Roman" w:cstheme="minorHAnsi"/>
          <w:b/>
          <w:bCs/>
          <w:color w:val="000000"/>
          <w:kern w:val="0"/>
          <w:sz w:val="22"/>
          <w:szCs w:val="22"/>
          <w14:ligatures w14:val="none"/>
        </w:rPr>
        <w:t xml:space="preserve">Conflicts: </w:t>
      </w:r>
      <w:r w:rsidRPr="00D05D0B">
        <w:rPr>
          <w:rFonts w:eastAsia="Times New Roman" w:cstheme="minorHAnsi"/>
          <w:color w:val="000000"/>
          <w:kern w:val="0"/>
          <w:sz w:val="22"/>
          <w:szCs w:val="22"/>
          <w14:ligatures w14:val="none"/>
        </w:rPr>
        <w:t xml:space="preserve">Professional journalists </w:t>
      </w:r>
      <w:r w:rsidR="00321BFF">
        <w:rPr>
          <w:rFonts w:eastAsia="Times New Roman" w:cstheme="minorHAnsi"/>
          <w:color w:val="000000"/>
          <w:kern w:val="0"/>
          <w:sz w:val="22"/>
          <w:szCs w:val="22"/>
          <w14:ligatures w14:val="none"/>
        </w:rPr>
        <w:t>use</w:t>
      </w:r>
      <w:r w:rsidRPr="00D05D0B">
        <w:rPr>
          <w:rFonts w:eastAsia="Times New Roman" w:cstheme="minorHAnsi"/>
          <w:color w:val="000000"/>
          <w:kern w:val="0"/>
          <w:sz w:val="22"/>
          <w:szCs w:val="22"/>
          <w14:ligatures w14:val="none"/>
        </w:rPr>
        <w:t xml:space="preserve"> </w:t>
      </w:r>
      <w:r w:rsidR="00321BFF">
        <w:rPr>
          <w:rFonts w:eastAsia="Times New Roman" w:cstheme="minorHAnsi"/>
          <w:color w:val="000000"/>
          <w:kern w:val="0"/>
          <w:sz w:val="22"/>
          <w:szCs w:val="22"/>
          <w14:ligatures w14:val="none"/>
        </w:rPr>
        <w:t>objective methods</w:t>
      </w:r>
      <w:r w:rsidRPr="00D05D0B">
        <w:rPr>
          <w:rFonts w:eastAsia="Times New Roman" w:cstheme="minorHAnsi"/>
          <w:color w:val="000000"/>
          <w:kern w:val="0"/>
          <w:sz w:val="22"/>
          <w:szCs w:val="22"/>
          <w14:ligatures w14:val="none"/>
        </w:rPr>
        <w:t xml:space="preserve">. For that </w:t>
      </w:r>
      <w:proofErr w:type="gramStart"/>
      <w:r w:rsidRPr="00D05D0B">
        <w:rPr>
          <w:rFonts w:eastAsia="Times New Roman" w:cstheme="minorHAnsi"/>
          <w:color w:val="000000"/>
          <w:kern w:val="0"/>
          <w:sz w:val="22"/>
          <w:szCs w:val="22"/>
          <w14:ligatures w14:val="none"/>
        </w:rPr>
        <w:t>reason</w:t>
      </w:r>
      <w:proofErr w:type="gramEnd"/>
      <w:r w:rsidRPr="00D05D0B">
        <w:rPr>
          <w:rFonts w:eastAsia="Times New Roman" w:cstheme="minorHAnsi"/>
          <w:color w:val="000000"/>
          <w:kern w:val="0"/>
          <w:sz w:val="22"/>
          <w:szCs w:val="22"/>
          <w14:ligatures w14:val="none"/>
        </w:rPr>
        <w:t xml:space="preserve"> it presents a conflict if you report on or about your friends, family or organiz</w:t>
      </w:r>
      <w:r w:rsidR="00321BFF">
        <w:rPr>
          <w:rFonts w:eastAsia="Times New Roman" w:cstheme="minorHAnsi"/>
          <w:color w:val="000000"/>
          <w:kern w:val="0"/>
          <w:sz w:val="22"/>
          <w:szCs w:val="22"/>
          <w14:ligatures w14:val="none"/>
        </w:rPr>
        <w:t>a</w:t>
      </w:r>
      <w:r w:rsidRPr="00D05D0B">
        <w:rPr>
          <w:rFonts w:eastAsia="Times New Roman" w:cstheme="minorHAnsi"/>
          <w:color w:val="000000"/>
          <w:kern w:val="0"/>
          <w:sz w:val="22"/>
          <w:szCs w:val="22"/>
          <w14:ligatures w14:val="none"/>
        </w:rPr>
        <w:t xml:space="preserve">tions in which you participate. You </w:t>
      </w:r>
      <w:proofErr w:type="gramStart"/>
      <w:r w:rsidRPr="00D05D0B">
        <w:rPr>
          <w:rFonts w:eastAsia="Times New Roman" w:cstheme="minorHAnsi"/>
          <w:color w:val="000000"/>
          <w:kern w:val="0"/>
          <w:sz w:val="22"/>
          <w:szCs w:val="22"/>
          <w14:ligatures w14:val="none"/>
        </w:rPr>
        <w:t>have to</w:t>
      </w:r>
      <w:proofErr w:type="gramEnd"/>
      <w:r w:rsidRPr="00D05D0B">
        <w:rPr>
          <w:rFonts w:eastAsia="Times New Roman" w:cstheme="minorHAnsi"/>
          <w:color w:val="000000"/>
          <w:kern w:val="0"/>
          <w:sz w:val="22"/>
          <w:szCs w:val="22"/>
          <w14:ligatures w14:val="none"/>
        </w:rPr>
        <w:t xml:space="preserve"> get comfortable approaching and interviewing strangers. Do not interview </w:t>
      </w:r>
      <w:r w:rsidR="00321BFF">
        <w:rPr>
          <w:rFonts w:eastAsia="Times New Roman" w:cstheme="minorHAnsi"/>
          <w:color w:val="000000"/>
          <w:kern w:val="0"/>
          <w:sz w:val="22"/>
          <w:szCs w:val="22"/>
          <w14:ligatures w14:val="none"/>
        </w:rPr>
        <w:t xml:space="preserve">your professors or </w:t>
      </w:r>
      <w:r w:rsidRPr="00D05D0B">
        <w:rPr>
          <w:rFonts w:eastAsia="Times New Roman" w:cstheme="minorHAnsi"/>
          <w:color w:val="000000"/>
          <w:kern w:val="0"/>
          <w:sz w:val="22"/>
          <w:szCs w:val="22"/>
          <w14:ligatures w14:val="none"/>
        </w:rPr>
        <w:t xml:space="preserve">people in your social circle for articles for this class. </w:t>
      </w:r>
      <w:r w:rsidR="00321BFF">
        <w:rPr>
          <w:rFonts w:eastAsia="Times New Roman" w:cstheme="minorHAnsi"/>
          <w:color w:val="000000"/>
          <w:kern w:val="0"/>
          <w:sz w:val="22"/>
          <w:szCs w:val="22"/>
          <w14:ligatures w14:val="none"/>
        </w:rPr>
        <w:t xml:space="preserve"> </w:t>
      </w:r>
    </w:p>
    <w:p w14:paraId="321A532C" w14:textId="6F08D74F" w:rsidR="002758E0" w:rsidRPr="002758E0" w:rsidRDefault="00321BFF" w:rsidP="002758E0">
      <w:pPr>
        <w:ind w:left="720"/>
        <w:rPr>
          <w:rFonts w:eastAsia="Times New Roman" w:cstheme="minorHAnsi"/>
          <w:kern w:val="0"/>
          <w:sz w:val="22"/>
          <w:szCs w:val="22"/>
          <w14:ligatures w14:val="none"/>
        </w:rPr>
      </w:pPr>
      <w:r>
        <w:rPr>
          <w:rFonts w:eastAsia="Times New Roman" w:cstheme="minorHAnsi"/>
          <w:b/>
          <w:bCs/>
          <w:color w:val="000000"/>
          <w:kern w:val="0"/>
          <w:sz w:val="22"/>
          <w:szCs w:val="22"/>
          <w14:ligatures w14:val="none"/>
        </w:rPr>
        <w:lastRenderedPageBreak/>
        <w:t>Professional submission</w:t>
      </w:r>
      <w:r w:rsidR="002758E0">
        <w:rPr>
          <w:rFonts w:eastAsia="Times New Roman" w:cstheme="minorHAnsi"/>
          <w:b/>
          <w:bCs/>
          <w:color w:val="000000"/>
          <w:kern w:val="0"/>
          <w:sz w:val="22"/>
          <w:szCs w:val="22"/>
          <w14:ligatures w14:val="none"/>
        </w:rPr>
        <w:t xml:space="preserve"> style</w:t>
      </w:r>
      <w:r>
        <w:rPr>
          <w:rFonts w:eastAsia="Times New Roman" w:cstheme="minorHAnsi"/>
          <w:b/>
          <w:bCs/>
          <w:color w:val="000000"/>
          <w:kern w:val="0"/>
          <w:sz w:val="22"/>
          <w:szCs w:val="22"/>
          <w14:ligatures w14:val="none"/>
        </w:rPr>
        <w:t>s</w:t>
      </w:r>
      <w:r w:rsidRPr="00D05D0B">
        <w:rPr>
          <w:rFonts w:eastAsia="Times New Roman" w:cstheme="minorHAnsi"/>
          <w:b/>
          <w:bCs/>
          <w:color w:val="000000"/>
          <w:kern w:val="0"/>
          <w:sz w:val="22"/>
          <w:szCs w:val="22"/>
          <w14:ligatures w14:val="none"/>
        </w:rPr>
        <w:t xml:space="preserve">:  </w:t>
      </w:r>
      <w:r w:rsidRPr="00D05D0B">
        <w:rPr>
          <w:rFonts w:eastAsia="Times New Roman" w:cstheme="minorHAnsi"/>
          <w:color w:val="000000"/>
          <w:kern w:val="0"/>
          <w:sz w:val="22"/>
          <w:szCs w:val="22"/>
          <w14:ligatures w14:val="none"/>
        </w:rPr>
        <w:t>All exercises and research papers should be turned into Assignments (drop box) in the LMS</w:t>
      </w:r>
      <w:r>
        <w:rPr>
          <w:rFonts w:eastAsia="Times New Roman" w:cstheme="minorHAnsi"/>
          <w:color w:val="000000"/>
          <w:kern w:val="0"/>
          <w:sz w:val="22"/>
          <w:szCs w:val="22"/>
          <w14:ligatures w14:val="none"/>
        </w:rPr>
        <w:t xml:space="preserve"> / D2L</w:t>
      </w:r>
      <w:r w:rsidRPr="00D05D0B">
        <w:rPr>
          <w:rFonts w:eastAsia="Times New Roman" w:cstheme="minorHAnsi"/>
          <w:color w:val="000000"/>
          <w:kern w:val="0"/>
          <w:sz w:val="22"/>
          <w:szCs w:val="22"/>
          <w14:ligatures w14:val="none"/>
        </w:rPr>
        <w:t xml:space="preserve"> system. </w:t>
      </w:r>
      <w:r w:rsidR="002758E0">
        <w:rPr>
          <w:rFonts w:eastAsia="Times New Roman" w:cstheme="minorHAnsi"/>
          <w:color w:val="000000"/>
          <w:kern w:val="0"/>
          <w:sz w:val="22"/>
          <w:szCs w:val="22"/>
          <w14:ligatures w14:val="none"/>
        </w:rPr>
        <w:t xml:space="preserve"> (We will also be sharing drafts via email, but final versions need to go into D2L).   </w:t>
      </w:r>
      <w:r>
        <w:rPr>
          <w:rFonts w:eastAsia="Times New Roman" w:cstheme="minorHAnsi"/>
          <w:color w:val="000000"/>
          <w:kern w:val="0"/>
          <w:sz w:val="22"/>
          <w:szCs w:val="22"/>
          <w14:ligatures w14:val="none"/>
        </w:rPr>
        <w:t xml:space="preserve">The file name and story contents should be professional.   </w:t>
      </w:r>
      <w:r w:rsidRPr="00D05D0B">
        <w:rPr>
          <w:rFonts w:eastAsia="Times New Roman" w:cstheme="minorHAnsi"/>
          <w:color w:val="000000"/>
          <w:kern w:val="0"/>
          <w:sz w:val="22"/>
          <w:szCs w:val="22"/>
          <w14:ligatures w14:val="none"/>
        </w:rPr>
        <w:t xml:space="preserve">Papers should have your name in both the name of the document and inside the document.  So you would turn in a file with the name </w:t>
      </w:r>
      <w:proofErr w:type="gramStart"/>
      <w:r w:rsidRPr="00D05D0B">
        <w:rPr>
          <w:rFonts w:eastAsia="Times New Roman" w:cstheme="minorHAnsi"/>
          <w:color w:val="000000"/>
          <w:kern w:val="0"/>
          <w:sz w:val="22"/>
          <w:szCs w:val="22"/>
          <w:shd w:val="clear" w:color="auto" w:fill="FFFF00"/>
          <w14:ligatures w14:val="none"/>
        </w:rPr>
        <w:t>Smith.Research1.docx</w:t>
      </w:r>
      <w:r w:rsidRPr="00D05D0B">
        <w:rPr>
          <w:rFonts w:eastAsia="Times New Roman" w:cstheme="minorHAnsi"/>
          <w:color w:val="000000"/>
          <w:kern w:val="0"/>
          <w:sz w:val="22"/>
          <w:szCs w:val="22"/>
          <w14:ligatures w14:val="none"/>
        </w:rPr>
        <w:t>  or</w:t>
      </w:r>
      <w:proofErr w:type="gramEnd"/>
      <w:r w:rsidRPr="00D05D0B">
        <w:rPr>
          <w:rFonts w:eastAsia="Times New Roman" w:cstheme="minorHAnsi"/>
          <w:color w:val="000000"/>
          <w:kern w:val="0"/>
          <w:sz w:val="22"/>
          <w:szCs w:val="22"/>
          <w14:ligatures w14:val="none"/>
        </w:rPr>
        <w:t xml:space="preserve"> Jones.Assignment1.txt </w:t>
      </w:r>
      <w:r w:rsidR="002758E0">
        <w:rPr>
          <w:rFonts w:eastAsia="Times New Roman" w:cstheme="minorHAnsi"/>
          <w:color w:val="000000"/>
          <w:kern w:val="0"/>
          <w:sz w:val="22"/>
          <w:szCs w:val="22"/>
          <w14:ligatures w14:val="none"/>
        </w:rPr>
        <w:t xml:space="preserve"> </w:t>
      </w:r>
      <w:r w:rsidR="002758E0" w:rsidRPr="00D05D0B">
        <w:rPr>
          <w:rFonts w:eastAsia="Times New Roman" w:cstheme="minorHAnsi"/>
          <w:color w:val="000000"/>
          <w:kern w:val="0"/>
          <w:sz w:val="22"/>
          <w:szCs w:val="22"/>
          <w14:ligatures w14:val="none"/>
        </w:rPr>
        <w:t xml:space="preserve">Also, at the beginning of that document, you should also have your name and the name of the exercise in the upper left hand corner.  </w:t>
      </w:r>
      <w:r w:rsidR="002758E0">
        <w:rPr>
          <w:rFonts w:eastAsia="Times New Roman" w:cstheme="minorHAnsi"/>
          <w:color w:val="000000"/>
          <w:kern w:val="0"/>
          <w:sz w:val="22"/>
          <w:szCs w:val="22"/>
          <w14:ligatures w14:val="none"/>
        </w:rPr>
        <w:t xml:space="preserve"> </w:t>
      </w:r>
      <w:r w:rsidR="002758E0" w:rsidRPr="00D05D0B">
        <w:rPr>
          <w:rFonts w:eastAsia="Times New Roman" w:cstheme="minorHAnsi"/>
          <w:color w:val="000000"/>
          <w:kern w:val="0"/>
          <w:sz w:val="22"/>
          <w:szCs w:val="22"/>
          <w14:ligatures w14:val="none"/>
        </w:rPr>
        <w:t>         </w:t>
      </w:r>
    </w:p>
    <w:p w14:paraId="0373E7AE" w14:textId="77777777" w:rsidR="002758E0" w:rsidRDefault="002758E0" w:rsidP="00321BFF">
      <w:pPr>
        <w:rPr>
          <w:rFonts w:eastAsia="Times New Roman" w:cstheme="minorHAnsi"/>
          <w:color w:val="000000"/>
          <w:kern w:val="0"/>
          <w:sz w:val="22"/>
          <w:szCs w:val="22"/>
          <w14:ligatures w14:val="none"/>
        </w:rPr>
      </w:pPr>
    </w:p>
    <w:p w14:paraId="66F849A6" w14:textId="36F58173" w:rsidR="00321BFF" w:rsidRDefault="002758E0" w:rsidP="002758E0">
      <w:pPr>
        <w:ind w:left="720"/>
        <w:rPr>
          <w:rFonts w:eastAsia="Times New Roman" w:cstheme="minorHAnsi"/>
          <w:color w:val="000000"/>
          <w:kern w:val="0"/>
          <w:sz w:val="22"/>
          <w:szCs w:val="22"/>
          <w14:ligatures w14:val="none"/>
        </w:rPr>
      </w:pPr>
      <w:r>
        <w:rPr>
          <w:rFonts w:eastAsia="Times New Roman" w:cstheme="minorHAnsi"/>
          <w:color w:val="000000"/>
          <w:kern w:val="0"/>
          <w:sz w:val="22"/>
          <w:szCs w:val="22"/>
          <w14:ligatures w14:val="none"/>
        </w:rPr>
        <w:t xml:space="preserve">For more information: </w:t>
      </w:r>
      <w:hyperlink r:id="rId13" w:history="1">
        <w:r w:rsidRPr="00906142">
          <w:rPr>
            <w:rStyle w:val="Hyperlink"/>
            <w:rFonts w:eastAsia="Times New Roman" w:cstheme="minorHAnsi"/>
            <w:kern w:val="0"/>
            <w:sz w:val="22"/>
            <w:szCs w:val="22"/>
            <w14:ligatures w14:val="none"/>
          </w:rPr>
          <w:t>https://revolutionsincommunication.com/journalism/turning-in-stories/</w:t>
        </w:r>
      </w:hyperlink>
      <w:r>
        <w:rPr>
          <w:rFonts w:eastAsia="Times New Roman" w:cstheme="minorHAnsi"/>
          <w:color w:val="000000"/>
          <w:kern w:val="0"/>
          <w:sz w:val="22"/>
          <w:szCs w:val="22"/>
          <w14:ligatures w14:val="none"/>
        </w:rPr>
        <w:t xml:space="preserve"> </w:t>
      </w:r>
    </w:p>
    <w:p w14:paraId="32277E5C" w14:textId="634BB9AA" w:rsidR="00321BFF" w:rsidRDefault="00321BFF" w:rsidP="00321BFF">
      <w:pPr>
        <w:rPr>
          <w:rFonts w:eastAsia="Times New Roman" w:cstheme="minorHAnsi"/>
          <w:color w:val="000000"/>
          <w:kern w:val="0"/>
          <w:sz w:val="22"/>
          <w:szCs w:val="22"/>
          <w14:ligatures w14:val="none"/>
        </w:rPr>
      </w:pPr>
    </w:p>
    <w:p w14:paraId="6D1428C0" w14:textId="45F0650C" w:rsidR="00D05D0B" w:rsidRPr="00D05D0B" w:rsidRDefault="002758E0" w:rsidP="00D05D0B">
      <w:pPr>
        <w:rPr>
          <w:rFonts w:eastAsia="Times New Roman" w:cstheme="minorHAnsi"/>
          <w:kern w:val="0"/>
          <w:sz w:val="22"/>
          <w:szCs w:val="22"/>
          <w14:ligatures w14:val="none"/>
        </w:rPr>
      </w:pPr>
      <w:proofErr w:type="gramStart"/>
      <w:r>
        <w:rPr>
          <w:rFonts w:eastAsia="Times New Roman" w:cstheme="minorHAnsi"/>
          <w:b/>
          <w:bCs/>
          <w:color w:val="000000"/>
          <w:kern w:val="0"/>
          <w:sz w:val="22"/>
          <w:szCs w:val="22"/>
          <w14:ligatures w14:val="none"/>
        </w:rPr>
        <w:t xml:space="preserve">8 </w:t>
      </w:r>
      <w:r w:rsidR="00D05D0B" w:rsidRPr="00D05D0B">
        <w:rPr>
          <w:rFonts w:eastAsia="Times New Roman" w:cstheme="minorHAnsi"/>
          <w:b/>
          <w:bCs/>
          <w:color w:val="000000"/>
          <w:kern w:val="0"/>
          <w:sz w:val="22"/>
          <w:szCs w:val="22"/>
          <w14:ligatures w14:val="none"/>
        </w:rPr>
        <w:t xml:space="preserve"> University</w:t>
      </w:r>
      <w:proofErr w:type="gramEnd"/>
      <w:r w:rsidR="00D05D0B" w:rsidRPr="00D05D0B">
        <w:rPr>
          <w:rFonts w:eastAsia="Times New Roman" w:cstheme="minorHAnsi"/>
          <w:b/>
          <w:bCs/>
          <w:color w:val="000000"/>
          <w:kern w:val="0"/>
          <w:sz w:val="22"/>
          <w:szCs w:val="22"/>
          <w14:ligatures w14:val="none"/>
        </w:rPr>
        <w:t xml:space="preserve"> policies  </w:t>
      </w:r>
      <w:r>
        <w:rPr>
          <w:rFonts w:eastAsia="Times New Roman" w:cstheme="minorHAnsi"/>
          <w:b/>
          <w:bCs/>
          <w:color w:val="000000"/>
          <w:kern w:val="0"/>
          <w:sz w:val="22"/>
          <w:szCs w:val="22"/>
          <w14:ligatures w14:val="none"/>
        </w:rPr>
        <w:br/>
      </w:r>
    </w:p>
    <w:p w14:paraId="396C4197" w14:textId="77777777" w:rsidR="00D05D0B" w:rsidRPr="00D05D0B" w:rsidRDefault="00D05D0B" w:rsidP="00D05D0B">
      <w:pPr>
        <w:ind w:left="720"/>
        <w:rPr>
          <w:rFonts w:eastAsia="Times New Roman" w:cstheme="minorHAnsi"/>
          <w:kern w:val="0"/>
          <w:sz w:val="22"/>
          <w:szCs w:val="22"/>
          <w14:ligatures w14:val="none"/>
        </w:rPr>
      </w:pPr>
      <w:r w:rsidRPr="00D05D0B">
        <w:rPr>
          <w:rFonts w:eastAsia="Times New Roman" w:cstheme="minorHAnsi"/>
          <w:b/>
          <w:bCs/>
          <w:color w:val="000000"/>
          <w:kern w:val="0"/>
          <w:sz w:val="22"/>
          <w:szCs w:val="22"/>
          <w14:ligatures w14:val="none"/>
        </w:rPr>
        <w:t>Academic integrity</w:t>
      </w:r>
      <w:r w:rsidRPr="00D05D0B">
        <w:rPr>
          <w:rFonts w:eastAsia="Times New Roman" w:cstheme="minorHAnsi"/>
          <w:color w:val="000000"/>
          <w:kern w:val="0"/>
          <w:sz w:val="22"/>
          <w:szCs w:val="22"/>
          <w14:ligatures w14:val="none"/>
        </w:rPr>
        <w:t>, as pointed out in the Standards of Student Conduct, prohibits falsification, cheating, forgery and other dishonest academic practices. Students who have problems in this area will fail the course and be reported to the dean’s office.   </w:t>
      </w:r>
    </w:p>
    <w:p w14:paraId="091D10A8" w14:textId="0EA408C0" w:rsidR="00D05D0B" w:rsidRPr="00D05D0B" w:rsidRDefault="002758E0" w:rsidP="00D05D0B">
      <w:pPr>
        <w:ind w:left="1440"/>
        <w:rPr>
          <w:rFonts w:eastAsia="Times New Roman" w:cstheme="minorHAnsi"/>
          <w:kern w:val="0"/>
          <w:sz w:val="22"/>
          <w:szCs w:val="22"/>
          <w14:ligatures w14:val="none"/>
        </w:rPr>
      </w:pPr>
      <w:r>
        <w:rPr>
          <w:rFonts w:eastAsia="Times New Roman" w:cstheme="minorHAnsi"/>
          <w:i/>
          <w:iCs/>
          <w:color w:val="000000"/>
          <w:kern w:val="0"/>
          <w:sz w:val="22"/>
          <w:szCs w:val="22"/>
          <w14:ligatures w14:val="none"/>
        </w:rPr>
        <w:br/>
      </w:r>
      <w:r w:rsidR="00D05D0B" w:rsidRPr="00D05D0B">
        <w:rPr>
          <w:rFonts w:eastAsia="Times New Roman" w:cstheme="minorHAnsi"/>
          <w:i/>
          <w:iCs/>
          <w:color w:val="000000"/>
          <w:kern w:val="0"/>
          <w:sz w:val="22"/>
          <w:szCs w:val="22"/>
          <w14:ligatures w14:val="none"/>
        </w:rPr>
        <w:t>Honor Code: By accepting admission to this university, each student makes a commitment to understand, support and abide by the honor code without compromise or exception.  </w:t>
      </w:r>
    </w:p>
    <w:p w14:paraId="3B14A57E" w14:textId="0F4CC165" w:rsidR="00D05D0B" w:rsidRPr="00D05D0B" w:rsidRDefault="002758E0" w:rsidP="00D05D0B">
      <w:pPr>
        <w:ind w:left="720"/>
        <w:rPr>
          <w:rFonts w:eastAsia="Times New Roman" w:cstheme="minorHAnsi"/>
          <w:kern w:val="0"/>
          <w:sz w:val="22"/>
          <w:szCs w:val="22"/>
          <w14:ligatures w14:val="none"/>
        </w:rPr>
      </w:pPr>
      <w:r>
        <w:rPr>
          <w:rFonts w:eastAsia="Times New Roman" w:cstheme="minorHAnsi"/>
          <w:color w:val="000000"/>
          <w:kern w:val="0"/>
          <w:sz w:val="22"/>
          <w:szCs w:val="22"/>
          <w14:ligatures w14:val="none"/>
        </w:rPr>
        <w:br/>
      </w:r>
      <w:r w:rsidR="00D05D0B" w:rsidRPr="00D05D0B">
        <w:rPr>
          <w:rFonts w:eastAsia="Times New Roman" w:cstheme="minorHAnsi"/>
          <w:color w:val="000000"/>
          <w:kern w:val="0"/>
          <w:sz w:val="22"/>
          <w:szCs w:val="22"/>
          <w14:ligatures w14:val="none"/>
        </w:rPr>
        <w:t xml:space="preserve">You've probably already read the applicable university policies on student conduct:    </w:t>
      </w:r>
      <w:hyperlink r:id="rId14" w:history="1">
        <w:r w:rsidR="00D05D0B" w:rsidRPr="00D05D0B">
          <w:rPr>
            <w:rFonts w:eastAsia="Times New Roman" w:cstheme="minorHAnsi"/>
            <w:color w:val="0563C1"/>
            <w:kern w:val="0"/>
            <w:sz w:val="22"/>
            <w:szCs w:val="22"/>
            <w:u w:val="single"/>
            <w14:ligatures w14:val="none"/>
          </w:rPr>
          <w:t>http://www.radford.edu/content/dam/departments/administrative/policies/StudentAffairsPoliciesandProcedures/SA-PO-1300_StandardsofStudentConduct.pdf</w:t>
        </w:r>
      </w:hyperlink>
      <w:r>
        <w:rPr>
          <w:rFonts w:eastAsia="Times New Roman" w:cstheme="minorHAnsi"/>
          <w:kern w:val="0"/>
          <w:sz w:val="22"/>
          <w:szCs w:val="22"/>
          <w14:ligatures w14:val="none"/>
        </w:rPr>
        <w:br/>
      </w:r>
    </w:p>
    <w:p w14:paraId="221DAFE9" w14:textId="77777777" w:rsidR="00D05D0B" w:rsidRPr="00D05D0B" w:rsidRDefault="00D05D0B" w:rsidP="00D05D0B">
      <w:pPr>
        <w:ind w:left="720"/>
        <w:rPr>
          <w:rFonts w:eastAsia="Times New Roman" w:cstheme="minorHAnsi"/>
          <w:kern w:val="0"/>
          <w:sz w:val="22"/>
          <w:szCs w:val="22"/>
          <w14:ligatures w14:val="none"/>
        </w:rPr>
      </w:pPr>
      <w:r w:rsidRPr="00D05D0B">
        <w:rPr>
          <w:rFonts w:eastAsia="Times New Roman" w:cstheme="minorHAnsi"/>
          <w:b/>
          <w:bCs/>
          <w:color w:val="000000"/>
          <w:kern w:val="0"/>
          <w:sz w:val="22"/>
          <w:szCs w:val="22"/>
          <w14:ligatures w14:val="none"/>
        </w:rPr>
        <w:t>Confidentiality</w:t>
      </w:r>
      <w:r w:rsidRPr="00D05D0B">
        <w:rPr>
          <w:rFonts w:eastAsia="Times New Roman" w:cstheme="minorHAnsi"/>
          <w:color w:val="000000"/>
          <w:kern w:val="0"/>
          <w:sz w:val="22"/>
          <w:szCs w:val="22"/>
          <w14:ligatures w14:val="none"/>
        </w:rPr>
        <w:t xml:space="preserve"> — Discussions about your grade or other aspects of your life at RU are kept in strict confidence under the Family Educational Rights and Privacy Act (FERPA) (20 U.S.C. § 1232g; 34 CFR Part 99). This means that the instructor will be happy to talk with your mom or dad, but only with your permission.  </w:t>
      </w:r>
    </w:p>
    <w:p w14:paraId="43F6F7EC" w14:textId="32615926" w:rsidR="002758E0" w:rsidRDefault="002758E0" w:rsidP="002758E0">
      <w:pPr>
        <w:ind w:left="720"/>
        <w:rPr>
          <w:rFonts w:eastAsia="Times New Roman" w:cstheme="minorHAnsi"/>
          <w:kern w:val="0"/>
          <w:sz w:val="22"/>
          <w:szCs w:val="22"/>
          <w14:ligatures w14:val="none"/>
        </w:rPr>
      </w:pPr>
      <w:r>
        <w:rPr>
          <w:rFonts w:eastAsia="Times New Roman" w:cstheme="minorHAnsi"/>
          <w:b/>
          <w:bCs/>
          <w:color w:val="000000"/>
          <w:kern w:val="0"/>
          <w:sz w:val="22"/>
          <w:szCs w:val="22"/>
          <w14:ligatures w14:val="none"/>
        </w:rPr>
        <w:br/>
      </w:r>
      <w:r w:rsidR="00D05D0B" w:rsidRPr="00D05D0B">
        <w:rPr>
          <w:rFonts w:eastAsia="Times New Roman" w:cstheme="minorHAnsi"/>
          <w:b/>
          <w:bCs/>
          <w:color w:val="000000"/>
          <w:kern w:val="0"/>
          <w:sz w:val="22"/>
          <w:szCs w:val="22"/>
          <w14:ligatures w14:val="none"/>
        </w:rPr>
        <w:t>Disabilities —</w:t>
      </w:r>
      <w:r w:rsidR="00D05D0B" w:rsidRPr="00D05D0B">
        <w:rPr>
          <w:rFonts w:eastAsia="Times New Roman" w:cstheme="minorHAnsi"/>
          <w:color w:val="000000"/>
          <w:kern w:val="0"/>
          <w:sz w:val="22"/>
          <w:szCs w:val="22"/>
          <w14:ligatures w14:val="none"/>
        </w:rPr>
        <w:t>If you are seeking academic accommodations under the Americans with Disabilities Act at Radford University, you are required to register with the Disability Resource Office (DRO).   To receive academic accommodations for this class, please submit your documentation to the DRO in the lower level of Tyler Hall Suites 54-69, by fax to 540-831-6525, by email to dro@radford.edu. After submitting documentation to the DRO, you will set up an interview with a Disability Services Specialist to discuss accommodations. You will be notified via email once your accommodation package is complete and ready to be picked up. Once you have picked up your accommodation package, you will need to meet with each course professor during their office hours to review and discuss your package.  For more information and/or for documentation guidelines, visit </w:t>
      </w:r>
      <w:hyperlink r:id="rId15" w:history="1">
        <w:r w:rsidR="00D05D0B" w:rsidRPr="00D05D0B">
          <w:rPr>
            <w:rFonts w:eastAsia="Times New Roman" w:cstheme="minorHAnsi"/>
            <w:color w:val="0563C1"/>
            <w:kern w:val="0"/>
            <w:sz w:val="22"/>
            <w:szCs w:val="22"/>
            <w:u w:val="single"/>
            <w14:ligatures w14:val="none"/>
          </w:rPr>
          <w:t>www.radford.edu/dro</w:t>
        </w:r>
      </w:hyperlink>
      <w:r w:rsidR="00D05D0B" w:rsidRPr="00D05D0B">
        <w:rPr>
          <w:rFonts w:eastAsia="Times New Roman" w:cstheme="minorHAnsi"/>
          <w:color w:val="000000"/>
          <w:kern w:val="0"/>
          <w:sz w:val="22"/>
          <w:szCs w:val="22"/>
          <w14:ligatures w14:val="none"/>
        </w:rPr>
        <w:t> or call 540-831-6350.   </w:t>
      </w:r>
    </w:p>
    <w:p w14:paraId="510BAC14" w14:textId="5BA5CDD6" w:rsidR="002758E0" w:rsidRPr="00D05D0B" w:rsidRDefault="002758E0" w:rsidP="002758E0">
      <w:pPr>
        <w:ind w:left="720"/>
        <w:rPr>
          <w:rFonts w:eastAsia="Times New Roman" w:cstheme="minorHAnsi"/>
          <w:kern w:val="0"/>
          <w:sz w:val="22"/>
          <w:szCs w:val="22"/>
          <w14:ligatures w14:val="none"/>
        </w:rPr>
      </w:pPr>
      <w:r>
        <w:rPr>
          <w:rFonts w:eastAsia="Times New Roman" w:cstheme="minorHAnsi"/>
          <w:b/>
          <w:bCs/>
          <w:color w:val="000000"/>
          <w:kern w:val="0"/>
          <w:sz w:val="22"/>
          <w:szCs w:val="22"/>
          <w14:ligatures w14:val="none"/>
        </w:rPr>
        <w:br/>
      </w:r>
      <w:r w:rsidRPr="00D05D0B">
        <w:rPr>
          <w:rFonts w:eastAsia="Times New Roman" w:cstheme="minorHAnsi"/>
          <w:b/>
          <w:bCs/>
          <w:color w:val="000000"/>
          <w:kern w:val="0"/>
          <w:sz w:val="22"/>
          <w:szCs w:val="22"/>
          <w14:ligatures w14:val="none"/>
        </w:rPr>
        <w:t>Additional Support: </w:t>
      </w:r>
      <w:r>
        <w:rPr>
          <w:rFonts w:eastAsia="Times New Roman" w:cstheme="minorHAnsi"/>
          <w:kern w:val="0"/>
          <w:sz w:val="22"/>
          <w:szCs w:val="22"/>
          <w14:ligatures w14:val="none"/>
        </w:rPr>
        <w:t xml:space="preserve"> </w:t>
      </w:r>
      <w:r w:rsidRPr="00D05D0B">
        <w:rPr>
          <w:rFonts w:eastAsia="Times New Roman" w:cstheme="minorHAnsi"/>
          <w:color w:val="000000"/>
          <w:kern w:val="0"/>
          <w:sz w:val="22"/>
          <w:szCs w:val="22"/>
          <w14:ligatures w14:val="none"/>
        </w:rPr>
        <w:t xml:space="preserve">The Learning Assistance and Resource Center (LARC), located in 126 Walker Hall, is open to all students Monday through Friday from 9 a.m. until 5 p.m. Certified, trained tutors provide help with basic study skills, writing, reading, and content-specific mate- rial. An appointment is necessary and can be made by stopping by Walker 126, calling 831-7704, or </w:t>
      </w:r>
      <w:proofErr w:type="spellStart"/>
      <w:r w:rsidRPr="00D05D0B">
        <w:rPr>
          <w:rFonts w:eastAsia="Times New Roman" w:cstheme="minorHAnsi"/>
          <w:color w:val="000000"/>
          <w:kern w:val="0"/>
          <w:sz w:val="22"/>
          <w:szCs w:val="22"/>
          <w14:ligatures w14:val="none"/>
        </w:rPr>
        <w:t>IMing</w:t>
      </w:r>
      <w:proofErr w:type="spellEnd"/>
      <w:r w:rsidRPr="00D05D0B">
        <w:rPr>
          <w:rFonts w:eastAsia="Times New Roman" w:cstheme="minorHAnsi"/>
          <w:color w:val="000000"/>
          <w:kern w:val="0"/>
          <w:sz w:val="22"/>
          <w:szCs w:val="22"/>
          <w14:ligatures w14:val="none"/>
        </w:rPr>
        <w:t xml:space="preserve"> “</w:t>
      </w:r>
      <w:proofErr w:type="spellStart"/>
      <w:r w:rsidRPr="00D05D0B">
        <w:rPr>
          <w:rFonts w:eastAsia="Times New Roman" w:cstheme="minorHAnsi"/>
          <w:color w:val="000000"/>
          <w:kern w:val="0"/>
          <w:sz w:val="22"/>
          <w:szCs w:val="22"/>
          <w14:ligatures w14:val="none"/>
        </w:rPr>
        <w:t>rularcappt</w:t>
      </w:r>
      <w:proofErr w:type="spellEnd"/>
      <w:r w:rsidRPr="00D05D0B">
        <w:rPr>
          <w:rFonts w:eastAsia="Times New Roman" w:cstheme="minorHAnsi"/>
          <w:color w:val="000000"/>
          <w:kern w:val="0"/>
          <w:sz w:val="22"/>
          <w:szCs w:val="22"/>
          <w14:ligatures w14:val="none"/>
        </w:rPr>
        <w:t>”. </w:t>
      </w:r>
    </w:p>
    <w:p w14:paraId="70888F86" w14:textId="77777777" w:rsidR="002758E0" w:rsidRDefault="002758E0" w:rsidP="00D05D0B">
      <w:pPr>
        <w:rPr>
          <w:rFonts w:eastAsia="Times New Roman" w:cstheme="minorHAnsi"/>
          <w:b/>
          <w:bCs/>
          <w:color w:val="393B3D"/>
          <w:kern w:val="0"/>
          <w:sz w:val="22"/>
          <w:szCs w:val="22"/>
          <w14:ligatures w14:val="none"/>
        </w:rPr>
      </w:pPr>
    </w:p>
    <w:p w14:paraId="3BF9463B" w14:textId="77777777" w:rsidR="002758E0" w:rsidRDefault="002758E0" w:rsidP="00D05D0B">
      <w:pPr>
        <w:rPr>
          <w:rFonts w:eastAsia="Times New Roman" w:cstheme="minorHAnsi"/>
          <w:b/>
          <w:bCs/>
          <w:color w:val="393B3D"/>
          <w:kern w:val="0"/>
          <w:sz w:val="22"/>
          <w:szCs w:val="22"/>
          <w14:ligatures w14:val="none"/>
        </w:rPr>
      </w:pPr>
    </w:p>
    <w:p w14:paraId="0179CB11" w14:textId="77777777" w:rsidR="002758E0" w:rsidRDefault="002758E0" w:rsidP="00D05D0B">
      <w:pPr>
        <w:rPr>
          <w:rFonts w:eastAsia="Times New Roman" w:cstheme="minorHAnsi"/>
          <w:b/>
          <w:bCs/>
          <w:color w:val="393B3D"/>
          <w:kern w:val="0"/>
          <w:sz w:val="22"/>
          <w:szCs w:val="22"/>
          <w14:ligatures w14:val="none"/>
        </w:rPr>
      </w:pPr>
    </w:p>
    <w:sectPr w:rsidR="002758E0" w:rsidSect="00F53CBC">
      <w:headerReference w:type="even" r:id="rId16"/>
      <w:headerReference w:type="default" r:id="rId1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AF621" w14:textId="77777777" w:rsidR="007D1922" w:rsidRDefault="007D1922" w:rsidP="00945355">
      <w:r>
        <w:separator/>
      </w:r>
    </w:p>
  </w:endnote>
  <w:endnote w:type="continuationSeparator" w:id="0">
    <w:p w14:paraId="154445D6" w14:textId="77777777" w:rsidR="007D1922" w:rsidRDefault="007D1922" w:rsidP="00945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33441" w14:textId="77777777" w:rsidR="007D1922" w:rsidRDefault="007D1922" w:rsidP="00945355">
      <w:r>
        <w:separator/>
      </w:r>
    </w:p>
  </w:footnote>
  <w:footnote w:type="continuationSeparator" w:id="0">
    <w:p w14:paraId="38B8B55E" w14:textId="77777777" w:rsidR="007D1922" w:rsidRDefault="007D1922" w:rsidP="009453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6367228"/>
      <w:docPartObj>
        <w:docPartGallery w:val="Page Numbers (Top of Page)"/>
        <w:docPartUnique/>
      </w:docPartObj>
    </w:sdtPr>
    <w:sdtContent>
      <w:p w14:paraId="6818F131" w14:textId="68DB41DD" w:rsidR="00F53CBC" w:rsidRDefault="00F53CBC" w:rsidP="0090614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44240590"/>
      <w:docPartObj>
        <w:docPartGallery w:val="Page Numbers (Top of Page)"/>
        <w:docPartUnique/>
      </w:docPartObj>
    </w:sdtPr>
    <w:sdtContent>
      <w:p w14:paraId="43C295D0" w14:textId="0BBC76C8" w:rsidR="00945355" w:rsidRDefault="00945355" w:rsidP="00F53CBC">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E3992C" w14:textId="77777777" w:rsidR="00945355" w:rsidRDefault="00945355" w:rsidP="0094535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35266737"/>
      <w:docPartObj>
        <w:docPartGallery w:val="Page Numbers (Top of Page)"/>
        <w:docPartUnique/>
      </w:docPartObj>
    </w:sdtPr>
    <w:sdtContent>
      <w:p w14:paraId="49B02EAE" w14:textId="2985BB63" w:rsidR="00F53CBC" w:rsidRDefault="00F53CBC" w:rsidP="0090614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5D84550" w14:textId="66B04AF1" w:rsidR="00945355" w:rsidRDefault="00945355" w:rsidP="00945355">
    <w:pPr>
      <w:pStyle w:val="Header"/>
      <w:ind w:right="36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553C9"/>
    <w:multiLevelType w:val="multilevel"/>
    <w:tmpl w:val="199611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9E1860"/>
    <w:multiLevelType w:val="multilevel"/>
    <w:tmpl w:val="C412A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687E12"/>
    <w:multiLevelType w:val="multilevel"/>
    <w:tmpl w:val="A522B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C06274"/>
    <w:multiLevelType w:val="multilevel"/>
    <w:tmpl w:val="885A8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A8F0468"/>
    <w:multiLevelType w:val="multilevel"/>
    <w:tmpl w:val="3162EA32"/>
    <w:lvl w:ilvl="0">
      <w:start w:val="2"/>
      <w:numFmt w:val="decimal"/>
      <w:lvlText w:val="%1."/>
      <w:lvlJc w:val="left"/>
      <w:pPr>
        <w:tabs>
          <w:tab w:val="num" w:pos="720"/>
        </w:tabs>
        <w:ind w:left="720" w:hanging="360"/>
      </w:pPr>
    </w:lvl>
    <w:lvl w:ilvl="1">
      <w:numFmt w:val="bullet"/>
      <w:lvlText w:val="•"/>
      <w:lvlJc w:val="left"/>
      <w:pPr>
        <w:ind w:left="1440" w:hanging="360"/>
      </w:pPr>
      <w:rPr>
        <w:rFonts w:ascii="Calibri" w:eastAsia="Times New Roman" w:hAnsi="Calibri" w:cs="Calibri"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974FA5"/>
    <w:multiLevelType w:val="hybridMultilevel"/>
    <w:tmpl w:val="71F06774"/>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6" w15:restartNumberingAfterBreak="0">
    <w:nsid w:val="53244E84"/>
    <w:multiLevelType w:val="multilevel"/>
    <w:tmpl w:val="C694B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883AC8"/>
    <w:multiLevelType w:val="hybridMultilevel"/>
    <w:tmpl w:val="A98284A2"/>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8" w15:restartNumberingAfterBreak="0">
    <w:nsid w:val="5E1C1250"/>
    <w:multiLevelType w:val="multilevel"/>
    <w:tmpl w:val="94DA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DB6289"/>
    <w:multiLevelType w:val="multilevel"/>
    <w:tmpl w:val="E5C44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9646676"/>
    <w:multiLevelType w:val="hybridMultilevel"/>
    <w:tmpl w:val="7D5249DA"/>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1" w15:restartNumberingAfterBreak="0">
    <w:nsid w:val="782C04DD"/>
    <w:multiLevelType w:val="hybridMultilevel"/>
    <w:tmpl w:val="92901EEA"/>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2" w15:restartNumberingAfterBreak="0">
    <w:nsid w:val="7CCD1759"/>
    <w:multiLevelType w:val="multilevel"/>
    <w:tmpl w:val="B1A474F8"/>
    <w:lvl w:ilvl="0">
      <w:start w:val="1"/>
      <w:numFmt w:val="decimal"/>
      <w:lvlText w:val="%1."/>
      <w:lvlJc w:val="left"/>
      <w:pPr>
        <w:tabs>
          <w:tab w:val="num" w:pos="3600"/>
        </w:tabs>
        <w:ind w:left="3600" w:hanging="360"/>
      </w:pPr>
    </w:lvl>
    <w:lvl w:ilvl="1">
      <w:start w:val="1"/>
      <w:numFmt w:val="decimal"/>
      <w:lvlText w:val="%2."/>
      <w:lvlJc w:val="left"/>
      <w:pPr>
        <w:tabs>
          <w:tab w:val="num" w:pos="4320"/>
        </w:tabs>
        <w:ind w:left="4320" w:hanging="360"/>
      </w:pPr>
    </w:lvl>
    <w:lvl w:ilvl="2" w:tentative="1">
      <w:start w:val="1"/>
      <w:numFmt w:val="decimal"/>
      <w:lvlText w:val="%3."/>
      <w:lvlJc w:val="left"/>
      <w:pPr>
        <w:tabs>
          <w:tab w:val="num" w:pos="5040"/>
        </w:tabs>
        <w:ind w:left="5040" w:hanging="360"/>
      </w:pPr>
    </w:lvl>
    <w:lvl w:ilvl="3" w:tentative="1">
      <w:start w:val="1"/>
      <w:numFmt w:val="decimal"/>
      <w:lvlText w:val="%4."/>
      <w:lvlJc w:val="left"/>
      <w:pPr>
        <w:tabs>
          <w:tab w:val="num" w:pos="5760"/>
        </w:tabs>
        <w:ind w:left="5760" w:hanging="360"/>
      </w:pPr>
    </w:lvl>
    <w:lvl w:ilvl="4" w:tentative="1">
      <w:start w:val="1"/>
      <w:numFmt w:val="decimal"/>
      <w:lvlText w:val="%5."/>
      <w:lvlJc w:val="left"/>
      <w:pPr>
        <w:tabs>
          <w:tab w:val="num" w:pos="6480"/>
        </w:tabs>
        <w:ind w:left="6480" w:hanging="360"/>
      </w:pPr>
    </w:lvl>
    <w:lvl w:ilvl="5" w:tentative="1">
      <w:start w:val="1"/>
      <w:numFmt w:val="decimal"/>
      <w:lvlText w:val="%6."/>
      <w:lvlJc w:val="left"/>
      <w:pPr>
        <w:tabs>
          <w:tab w:val="num" w:pos="7200"/>
        </w:tabs>
        <w:ind w:left="7200" w:hanging="360"/>
      </w:pPr>
    </w:lvl>
    <w:lvl w:ilvl="6" w:tentative="1">
      <w:start w:val="1"/>
      <w:numFmt w:val="decimal"/>
      <w:lvlText w:val="%7."/>
      <w:lvlJc w:val="left"/>
      <w:pPr>
        <w:tabs>
          <w:tab w:val="num" w:pos="7920"/>
        </w:tabs>
        <w:ind w:left="7920" w:hanging="360"/>
      </w:pPr>
    </w:lvl>
    <w:lvl w:ilvl="7" w:tentative="1">
      <w:start w:val="1"/>
      <w:numFmt w:val="decimal"/>
      <w:lvlText w:val="%8."/>
      <w:lvlJc w:val="left"/>
      <w:pPr>
        <w:tabs>
          <w:tab w:val="num" w:pos="8640"/>
        </w:tabs>
        <w:ind w:left="8640" w:hanging="360"/>
      </w:pPr>
    </w:lvl>
    <w:lvl w:ilvl="8" w:tentative="1">
      <w:start w:val="1"/>
      <w:numFmt w:val="decimal"/>
      <w:lvlText w:val="%9."/>
      <w:lvlJc w:val="left"/>
      <w:pPr>
        <w:tabs>
          <w:tab w:val="num" w:pos="9360"/>
        </w:tabs>
        <w:ind w:left="9360" w:hanging="360"/>
      </w:pPr>
    </w:lvl>
  </w:abstractNum>
  <w:num w:numId="1" w16cid:durableId="1149830009">
    <w:abstractNumId w:val="6"/>
  </w:num>
  <w:num w:numId="2" w16cid:durableId="698359435">
    <w:abstractNumId w:val="9"/>
  </w:num>
  <w:num w:numId="3" w16cid:durableId="2024430739">
    <w:abstractNumId w:val="12"/>
  </w:num>
  <w:num w:numId="4" w16cid:durableId="1813137246">
    <w:abstractNumId w:val="3"/>
    <w:lvlOverride w:ilvl="0">
      <w:lvl w:ilvl="0">
        <w:numFmt w:val="lowerLetter"/>
        <w:lvlText w:val="%1."/>
        <w:lvlJc w:val="left"/>
      </w:lvl>
    </w:lvlOverride>
  </w:num>
  <w:num w:numId="5" w16cid:durableId="1676613778">
    <w:abstractNumId w:val="3"/>
    <w:lvlOverride w:ilvl="0">
      <w:lvl w:ilvl="0">
        <w:numFmt w:val="lowerLetter"/>
        <w:lvlText w:val="%1."/>
        <w:lvlJc w:val="left"/>
      </w:lvl>
    </w:lvlOverride>
  </w:num>
  <w:num w:numId="6" w16cid:durableId="46806769">
    <w:abstractNumId w:val="3"/>
    <w:lvlOverride w:ilvl="0">
      <w:lvl w:ilvl="0">
        <w:numFmt w:val="lowerLetter"/>
        <w:lvlText w:val="%1."/>
        <w:lvlJc w:val="left"/>
      </w:lvl>
    </w:lvlOverride>
  </w:num>
  <w:num w:numId="7" w16cid:durableId="1637876152">
    <w:abstractNumId w:val="3"/>
    <w:lvlOverride w:ilvl="0">
      <w:lvl w:ilvl="0">
        <w:numFmt w:val="lowerLetter"/>
        <w:lvlText w:val="%1."/>
        <w:lvlJc w:val="left"/>
      </w:lvl>
    </w:lvlOverride>
  </w:num>
  <w:num w:numId="8" w16cid:durableId="918749869">
    <w:abstractNumId w:val="3"/>
    <w:lvlOverride w:ilvl="0">
      <w:lvl w:ilvl="0">
        <w:numFmt w:val="lowerLetter"/>
        <w:lvlText w:val="%1."/>
        <w:lvlJc w:val="left"/>
      </w:lvl>
    </w:lvlOverride>
  </w:num>
  <w:num w:numId="9" w16cid:durableId="237860735">
    <w:abstractNumId w:val="4"/>
    <w:lvlOverride w:ilvl="0">
      <w:lvl w:ilvl="0">
        <w:numFmt w:val="decimal"/>
        <w:lvlText w:val="%1."/>
        <w:lvlJc w:val="left"/>
      </w:lvl>
    </w:lvlOverride>
  </w:num>
  <w:num w:numId="10" w16cid:durableId="781844893">
    <w:abstractNumId w:val="8"/>
  </w:num>
  <w:num w:numId="11" w16cid:durableId="1453209440">
    <w:abstractNumId w:val="2"/>
  </w:num>
  <w:num w:numId="12" w16cid:durableId="1448892888">
    <w:abstractNumId w:val="1"/>
  </w:num>
  <w:num w:numId="13" w16cid:durableId="91359837">
    <w:abstractNumId w:val="0"/>
    <w:lvlOverride w:ilvl="0">
      <w:lvl w:ilvl="0">
        <w:numFmt w:val="decimal"/>
        <w:lvlText w:val="%1."/>
        <w:lvlJc w:val="left"/>
      </w:lvl>
    </w:lvlOverride>
  </w:num>
  <w:num w:numId="14" w16cid:durableId="906115261">
    <w:abstractNumId w:val="11"/>
  </w:num>
  <w:num w:numId="15" w16cid:durableId="1923030616">
    <w:abstractNumId w:val="7"/>
  </w:num>
  <w:num w:numId="16" w16cid:durableId="1051462181">
    <w:abstractNumId w:val="5"/>
  </w:num>
  <w:num w:numId="17" w16cid:durableId="19505495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D0B"/>
    <w:rsid w:val="0005176E"/>
    <w:rsid w:val="00093B7C"/>
    <w:rsid w:val="00155C0A"/>
    <w:rsid w:val="002758E0"/>
    <w:rsid w:val="00291ECB"/>
    <w:rsid w:val="00321BFF"/>
    <w:rsid w:val="00415E7D"/>
    <w:rsid w:val="00794EA4"/>
    <w:rsid w:val="007D1922"/>
    <w:rsid w:val="0092546D"/>
    <w:rsid w:val="00945355"/>
    <w:rsid w:val="009B76D4"/>
    <w:rsid w:val="00AF5E70"/>
    <w:rsid w:val="00B538B7"/>
    <w:rsid w:val="00B9676E"/>
    <w:rsid w:val="00C4492F"/>
    <w:rsid w:val="00C46610"/>
    <w:rsid w:val="00D05D0B"/>
    <w:rsid w:val="00DC085E"/>
    <w:rsid w:val="00E01871"/>
    <w:rsid w:val="00ED7F87"/>
    <w:rsid w:val="00F53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5CF8DB"/>
  <w15:chartTrackingRefBased/>
  <w15:docId w15:val="{E14AB9A9-8C49-8A44-B54A-09D70F6C3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05D0B"/>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3">
    <w:name w:val="heading 3"/>
    <w:basedOn w:val="Normal"/>
    <w:link w:val="Heading3Char"/>
    <w:uiPriority w:val="9"/>
    <w:qFormat/>
    <w:rsid w:val="00D05D0B"/>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D0B"/>
    <w:rPr>
      <w:rFonts w:ascii="Times New Roman" w:eastAsia="Times New Roman" w:hAnsi="Times New Roman" w:cs="Times New Roman"/>
      <w:b/>
      <w:bCs/>
      <w:kern w:val="36"/>
      <w:sz w:val="48"/>
      <w:szCs w:val="48"/>
      <w14:ligatures w14:val="none"/>
    </w:rPr>
  </w:style>
  <w:style w:type="character" w:customStyle="1" w:styleId="Heading3Char">
    <w:name w:val="Heading 3 Char"/>
    <w:basedOn w:val="DefaultParagraphFont"/>
    <w:link w:val="Heading3"/>
    <w:uiPriority w:val="9"/>
    <w:rsid w:val="00D05D0B"/>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D05D0B"/>
    <w:pPr>
      <w:spacing w:before="100" w:beforeAutospacing="1" w:after="100" w:afterAutospacing="1"/>
    </w:pPr>
    <w:rPr>
      <w:rFonts w:ascii="Times New Roman" w:eastAsia="Times New Roman" w:hAnsi="Times New Roman" w:cs="Times New Roman"/>
      <w:kern w:val="0"/>
      <w14:ligatures w14:val="none"/>
    </w:rPr>
  </w:style>
  <w:style w:type="character" w:customStyle="1" w:styleId="apple-tab-span">
    <w:name w:val="apple-tab-span"/>
    <w:basedOn w:val="DefaultParagraphFont"/>
    <w:rsid w:val="00D05D0B"/>
  </w:style>
  <w:style w:type="character" w:styleId="Hyperlink">
    <w:name w:val="Hyperlink"/>
    <w:basedOn w:val="DefaultParagraphFont"/>
    <w:uiPriority w:val="99"/>
    <w:unhideWhenUsed/>
    <w:rsid w:val="00D05D0B"/>
    <w:rPr>
      <w:color w:val="0000FF"/>
      <w:u w:val="single"/>
    </w:rPr>
  </w:style>
  <w:style w:type="paragraph" w:styleId="ListParagraph">
    <w:name w:val="List Paragraph"/>
    <w:basedOn w:val="Normal"/>
    <w:uiPriority w:val="34"/>
    <w:qFormat/>
    <w:rsid w:val="00093B7C"/>
    <w:pPr>
      <w:ind w:left="720"/>
      <w:contextualSpacing/>
    </w:pPr>
  </w:style>
  <w:style w:type="character" w:styleId="UnresolvedMention">
    <w:name w:val="Unresolved Mention"/>
    <w:basedOn w:val="DefaultParagraphFont"/>
    <w:uiPriority w:val="99"/>
    <w:semiHidden/>
    <w:unhideWhenUsed/>
    <w:rsid w:val="00321BFF"/>
    <w:rPr>
      <w:color w:val="605E5C"/>
      <w:shd w:val="clear" w:color="auto" w:fill="E1DFDD"/>
    </w:rPr>
  </w:style>
  <w:style w:type="paragraph" w:styleId="Header">
    <w:name w:val="header"/>
    <w:basedOn w:val="Normal"/>
    <w:link w:val="HeaderChar"/>
    <w:uiPriority w:val="99"/>
    <w:unhideWhenUsed/>
    <w:rsid w:val="00945355"/>
    <w:pPr>
      <w:tabs>
        <w:tab w:val="center" w:pos="4680"/>
        <w:tab w:val="right" w:pos="9360"/>
      </w:tabs>
    </w:pPr>
  </w:style>
  <w:style w:type="character" w:customStyle="1" w:styleId="HeaderChar">
    <w:name w:val="Header Char"/>
    <w:basedOn w:val="DefaultParagraphFont"/>
    <w:link w:val="Header"/>
    <w:uiPriority w:val="99"/>
    <w:rsid w:val="00945355"/>
  </w:style>
  <w:style w:type="paragraph" w:styleId="Footer">
    <w:name w:val="footer"/>
    <w:basedOn w:val="Normal"/>
    <w:link w:val="FooterChar"/>
    <w:uiPriority w:val="99"/>
    <w:unhideWhenUsed/>
    <w:rsid w:val="00945355"/>
    <w:pPr>
      <w:tabs>
        <w:tab w:val="center" w:pos="4680"/>
        <w:tab w:val="right" w:pos="9360"/>
      </w:tabs>
    </w:pPr>
  </w:style>
  <w:style w:type="character" w:customStyle="1" w:styleId="FooterChar">
    <w:name w:val="Footer Char"/>
    <w:basedOn w:val="DefaultParagraphFont"/>
    <w:link w:val="Footer"/>
    <w:uiPriority w:val="99"/>
    <w:rsid w:val="00945355"/>
  </w:style>
  <w:style w:type="character" w:styleId="PageNumber">
    <w:name w:val="page number"/>
    <w:basedOn w:val="DefaultParagraphFont"/>
    <w:uiPriority w:val="99"/>
    <w:semiHidden/>
    <w:unhideWhenUsed/>
    <w:rsid w:val="009453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592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llkovarik.com/bio/" TargetMode="External"/><Relationship Id="rId13" Type="http://schemas.openxmlformats.org/officeDocument/2006/relationships/hyperlink" Target="https://revolutionsincommunication.com/journalism/turning-in-stori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cs.google.com/document/d/1uPH9xJ_amzx9ldLBEktb0WXUjfZ-Xlh1egPbSyEjvGQ/edit"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spreadsheets/d/11skhrWRoinnJYZfMnSF4Z4tECyR2v9AWToeUZ6T6Byg/edit?usp=sharing" TargetMode="External"/><Relationship Id="rId5" Type="http://schemas.openxmlformats.org/officeDocument/2006/relationships/footnotes" Target="footnotes.xml"/><Relationship Id="rId15" Type="http://schemas.openxmlformats.org/officeDocument/2006/relationships/hyperlink" Target="about:blank" TargetMode="External"/><Relationship Id="rId10" Type="http://schemas.openxmlformats.org/officeDocument/2006/relationships/hyperlink" Target="http://www.revolutionsincommunication.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volutionsincommunication.com/journalism%20law" TargetMode="External"/><Relationship Id="rId14" Type="http://schemas.openxmlformats.org/officeDocument/2006/relationships/hyperlink" Target="http://www.radford.edu/content/dam/departments/administrative/policies/StudentAffairsPoliciesandProcedures/SA-PO-1300_StandardsofStudentConduc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1443</Words>
  <Characters>8231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Kovarik, William</dc:creator>
  <cp:keywords/>
  <dc:description/>
  <cp:lastModifiedBy>William Kovarik</cp:lastModifiedBy>
  <cp:revision>2</cp:revision>
  <dcterms:created xsi:type="dcterms:W3CDTF">2025-01-20T15:18:00Z</dcterms:created>
  <dcterms:modified xsi:type="dcterms:W3CDTF">2025-01-20T15:18:00Z</dcterms:modified>
</cp:coreProperties>
</file>